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5C63" w:rsidRPr="00001E7E" w:rsidRDefault="004D5C63" w:rsidP="004D5C63">
      <w:pPr>
        <w:pStyle w:val="Heading1"/>
        <w:jc w:val="center"/>
      </w:pPr>
      <w:bookmarkStart w:id="0" w:name="_Toc334361530"/>
      <w:r w:rsidRPr="00C87EF5">
        <w:t>Lecture 1 – 08/29/12</w:t>
      </w:r>
      <w:r>
        <w:br/>
      </w:r>
      <w:r w:rsidRPr="00363899">
        <w:rPr>
          <w:b/>
          <w:u w:val="single"/>
        </w:rPr>
        <w:t>ORIENTATION TO PHARMACOLOGY; FEDERAL DRUG LAWS</w:t>
      </w:r>
      <w:bookmarkEnd w:id="0"/>
    </w:p>
    <w:p w:rsidR="004D5C63" w:rsidRDefault="004D5C63" w:rsidP="004D5C63">
      <w:pPr>
        <w:spacing w:after="0" w:line="240" w:lineRule="auto"/>
        <w:jc w:val="center"/>
        <w:rPr>
          <w:b/>
        </w:rPr>
      </w:pPr>
      <w:r w:rsidRPr="00363899">
        <w:rPr>
          <w:b/>
        </w:rPr>
        <w:t>(Adams Ch. 1 &amp; 2)</w:t>
      </w:r>
    </w:p>
    <w:p w:rsidR="004D5C63" w:rsidRPr="00363899" w:rsidRDefault="004D5C63" w:rsidP="004D5C63">
      <w:pPr>
        <w:spacing w:after="0" w:line="240" w:lineRule="auto"/>
        <w:rPr>
          <w:b/>
          <w:sz w:val="20"/>
        </w:rPr>
      </w:pPr>
    </w:p>
    <w:p w:rsidR="004D5C63" w:rsidRPr="00145367" w:rsidRDefault="004D5C63" w:rsidP="004D5C63">
      <w:pPr>
        <w:pStyle w:val="ListParagraph"/>
        <w:numPr>
          <w:ilvl w:val="0"/>
          <w:numId w:val="1"/>
        </w:numPr>
        <w:spacing w:after="0" w:line="240" w:lineRule="auto"/>
        <w:ind w:left="270"/>
        <w:rPr>
          <w:b/>
          <w:sz w:val="20"/>
        </w:rPr>
      </w:pPr>
      <w:r w:rsidRPr="00145367">
        <w:rPr>
          <w:b/>
          <w:sz w:val="20"/>
        </w:rPr>
        <w:t>Objectives</w:t>
      </w:r>
    </w:p>
    <w:p w:rsidR="004D5C63" w:rsidRPr="00807BE9" w:rsidRDefault="004D5C63" w:rsidP="004D5C63">
      <w:pPr>
        <w:pStyle w:val="ListParagraph"/>
        <w:numPr>
          <w:ilvl w:val="1"/>
          <w:numId w:val="1"/>
        </w:numPr>
        <w:spacing w:after="0" w:line="240" w:lineRule="auto"/>
        <w:rPr>
          <w:sz w:val="20"/>
        </w:rPr>
      </w:pPr>
      <w:r w:rsidRPr="00807BE9">
        <w:rPr>
          <w:sz w:val="20"/>
        </w:rPr>
        <w:t>Know role of drug knowledge in nursing practice</w:t>
      </w:r>
    </w:p>
    <w:p w:rsidR="004D5C63" w:rsidRPr="00807BE9" w:rsidRDefault="004D5C63" w:rsidP="004D5C63">
      <w:pPr>
        <w:pStyle w:val="ListParagraph"/>
        <w:numPr>
          <w:ilvl w:val="1"/>
          <w:numId w:val="1"/>
        </w:numPr>
        <w:spacing w:after="0" w:line="240" w:lineRule="auto"/>
        <w:rPr>
          <w:sz w:val="20"/>
        </w:rPr>
      </w:pPr>
      <w:r w:rsidRPr="00807BE9">
        <w:rPr>
          <w:sz w:val="20"/>
        </w:rPr>
        <w:t>Know role of FDA</w:t>
      </w:r>
    </w:p>
    <w:p w:rsidR="004D5C63" w:rsidRDefault="004D5C63" w:rsidP="004D5C63">
      <w:pPr>
        <w:pStyle w:val="ListParagraph"/>
        <w:numPr>
          <w:ilvl w:val="1"/>
          <w:numId w:val="1"/>
        </w:numPr>
        <w:spacing w:after="0" w:line="240" w:lineRule="auto"/>
        <w:rPr>
          <w:sz w:val="20"/>
        </w:rPr>
      </w:pPr>
      <w:r>
        <w:rPr>
          <w:sz w:val="20"/>
        </w:rPr>
        <w:t>Evaluate</w:t>
      </w:r>
      <w:r w:rsidRPr="00807BE9">
        <w:rPr>
          <w:sz w:val="20"/>
        </w:rPr>
        <w:t xml:space="preserve"> sources of drug info</w:t>
      </w:r>
    </w:p>
    <w:p w:rsidR="004D5C63" w:rsidRDefault="004D5C63" w:rsidP="004D5C63">
      <w:pPr>
        <w:pStyle w:val="Heading2"/>
      </w:pPr>
      <w:bookmarkStart w:id="1" w:name="_Toc334361531"/>
      <w:r w:rsidRPr="00930178">
        <w:t>CH. 1 – Intro to Pharmacology: Drug Regulation and Approval</w:t>
      </w:r>
      <w:bookmarkEnd w:id="1"/>
    </w:p>
    <w:p w:rsidR="004D5C63" w:rsidRPr="00930178" w:rsidRDefault="004D5C63" w:rsidP="004D5C63">
      <w:pPr>
        <w:spacing w:after="0" w:line="240" w:lineRule="auto"/>
        <w:rPr>
          <w:b/>
          <w:sz w:val="20"/>
          <w:u w:val="single"/>
        </w:rPr>
      </w:pPr>
    </w:p>
    <w:p w:rsidR="004D5C63" w:rsidRPr="00807BE9" w:rsidRDefault="004D5C63" w:rsidP="004D5C63">
      <w:pPr>
        <w:pStyle w:val="ListParagraph"/>
        <w:numPr>
          <w:ilvl w:val="0"/>
          <w:numId w:val="1"/>
        </w:numPr>
        <w:spacing w:after="0" w:line="240" w:lineRule="auto"/>
        <w:ind w:left="270"/>
        <w:rPr>
          <w:sz w:val="20"/>
        </w:rPr>
      </w:pPr>
      <w:r w:rsidRPr="00145367">
        <w:rPr>
          <w:b/>
          <w:sz w:val="20"/>
        </w:rPr>
        <w:t>Root Derivation</w:t>
      </w:r>
      <w:r w:rsidRPr="00807BE9">
        <w:rPr>
          <w:sz w:val="20"/>
        </w:rPr>
        <w:t xml:space="preserve"> </w:t>
      </w:r>
      <w:r w:rsidRPr="00145367">
        <w:rPr>
          <w:b/>
          <w:sz w:val="20"/>
        </w:rPr>
        <w:t>(Greek</w:t>
      </w:r>
      <w:r>
        <w:rPr>
          <w:sz w:val="20"/>
        </w:rPr>
        <w:t xml:space="preserve">) </w:t>
      </w:r>
      <w:r w:rsidRPr="00807BE9">
        <w:rPr>
          <w:sz w:val="20"/>
        </w:rPr>
        <w:t>(1.2)</w:t>
      </w:r>
    </w:p>
    <w:p w:rsidR="004D5C63" w:rsidRPr="00807BE9" w:rsidRDefault="004D5C63" w:rsidP="004D5C63">
      <w:pPr>
        <w:pStyle w:val="ListParagraph"/>
        <w:numPr>
          <w:ilvl w:val="1"/>
          <w:numId w:val="1"/>
        </w:numPr>
        <w:spacing w:after="0" w:line="240" w:lineRule="auto"/>
        <w:rPr>
          <w:sz w:val="20"/>
        </w:rPr>
      </w:pPr>
      <w:proofErr w:type="spellStart"/>
      <w:r w:rsidRPr="00807BE9">
        <w:rPr>
          <w:i/>
          <w:sz w:val="20"/>
        </w:rPr>
        <w:t>Pharmakon</w:t>
      </w:r>
      <w:proofErr w:type="spellEnd"/>
      <w:r w:rsidRPr="00807BE9">
        <w:rPr>
          <w:i/>
          <w:sz w:val="20"/>
        </w:rPr>
        <w:t xml:space="preserve"> </w:t>
      </w:r>
      <w:r w:rsidRPr="00807BE9">
        <w:rPr>
          <w:sz w:val="20"/>
        </w:rPr>
        <w:t>= medicine</w:t>
      </w:r>
    </w:p>
    <w:p w:rsidR="004D5C63" w:rsidRPr="00807BE9" w:rsidRDefault="004D5C63" w:rsidP="004D5C63">
      <w:pPr>
        <w:pStyle w:val="ListParagraph"/>
        <w:numPr>
          <w:ilvl w:val="1"/>
          <w:numId w:val="1"/>
        </w:numPr>
        <w:spacing w:after="0" w:line="240" w:lineRule="auto"/>
        <w:rPr>
          <w:sz w:val="20"/>
        </w:rPr>
      </w:pPr>
      <w:r w:rsidRPr="00807BE9">
        <w:rPr>
          <w:i/>
          <w:sz w:val="20"/>
        </w:rPr>
        <w:t xml:space="preserve">Logos </w:t>
      </w:r>
      <w:r w:rsidRPr="00807BE9">
        <w:rPr>
          <w:sz w:val="20"/>
        </w:rPr>
        <w:t>= study</w:t>
      </w:r>
      <w:r>
        <w:rPr>
          <w:sz w:val="20"/>
        </w:rPr>
        <w:br/>
      </w:r>
    </w:p>
    <w:p w:rsidR="004D5C63" w:rsidRPr="00807BE9" w:rsidRDefault="004D5C63" w:rsidP="004D5C63">
      <w:pPr>
        <w:pStyle w:val="ListParagraph"/>
        <w:numPr>
          <w:ilvl w:val="0"/>
          <w:numId w:val="1"/>
        </w:numPr>
        <w:spacing w:after="0" w:line="240" w:lineRule="auto"/>
        <w:rPr>
          <w:sz w:val="20"/>
        </w:rPr>
      </w:pPr>
      <w:r w:rsidRPr="00145367">
        <w:rPr>
          <w:b/>
          <w:sz w:val="20"/>
        </w:rPr>
        <w:t>History of Pharmacology</w:t>
      </w:r>
      <w:r>
        <w:rPr>
          <w:sz w:val="20"/>
        </w:rPr>
        <w:t xml:space="preserve"> </w:t>
      </w:r>
      <w:r w:rsidRPr="00807BE9">
        <w:rPr>
          <w:sz w:val="20"/>
        </w:rPr>
        <w:t>(1.1)</w:t>
      </w:r>
    </w:p>
    <w:p w:rsidR="004D5C63" w:rsidRPr="00807BE9" w:rsidRDefault="004D5C63" w:rsidP="004D5C63">
      <w:pPr>
        <w:pStyle w:val="ListParagraph"/>
        <w:numPr>
          <w:ilvl w:val="1"/>
          <w:numId w:val="1"/>
        </w:numPr>
        <w:spacing w:after="0" w:line="240" w:lineRule="auto"/>
        <w:rPr>
          <w:sz w:val="20"/>
        </w:rPr>
      </w:pPr>
      <w:r w:rsidRPr="00807BE9">
        <w:rPr>
          <w:sz w:val="20"/>
        </w:rPr>
        <w:t>Roots</w:t>
      </w:r>
      <w:r>
        <w:rPr>
          <w:sz w:val="20"/>
        </w:rPr>
        <w:t xml:space="preserve"> in </w:t>
      </w:r>
      <w:r w:rsidRPr="00807BE9">
        <w:rPr>
          <w:sz w:val="20"/>
        </w:rPr>
        <w:t>herbal medicine</w:t>
      </w:r>
    </w:p>
    <w:p w:rsidR="004D5C63" w:rsidRPr="00807BE9" w:rsidRDefault="004D5C63" w:rsidP="004D5C63">
      <w:pPr>
        <w:pStyle w:val="ListParagraph"/>
        <w:numPr>
          <w:ilvl w:val="2"/>
          <w:numId w:val="1"/>
        </w:numPr>
        <w:spacing w:after="0" w:line="240" w:lineRule="auto"/>
        <w:rPr>
          <w:sz w:val="20"/>
        </w:rPr>
      </w:pPr>
      <w:r w:rsidRPr="00807BE9">
        <w:rPr>
          <w:sz w:val="20"/>
        </w:rPr>
        <w:t>One of the oldest forms of healthcare</w:t>
      </w:r>
    </w:p>
    <w:p w:rsidR="004D5C63" w:rsidRPr="00807BE9" w:rsidRDefault="004D5C63" w:rsidP="004D5C63">
      <w:pPr>
        <w:pStyle w:val="ListParagraph"/>
        <w:numPr>
          <w:ilvl w:val="2"/>
          <w:numId w:val="1"/>
        </w:numPr>
        <w:spacing w:after="0" w:line="240" w:lineRule="auto"/>
        <w:rPr>
          <w:sz w:val="20"/>
        </w:rPr>
      </w:pPr>
      <w:r w:rsidRPr="00807BE9">
        <w:rPr>
          <w:sz w:val="20"/>
        </w:rPr>
        <w:t>Humans using plants to relieve symptoms of dz</w:t>
      </w:r>
    </w:p>
    <w:p w:rsidR="004D5C63" w:rsidRPr="00807BE9" w:rsidRDefault="004D5C63" w:rsidP="004D5C63">
      <w:pPr>
        <w:pStyle w:val="ListParagraph"/>
        <w:numPr>
          <w:ilvl w:val="2"/>
          <w:numId w:val="1"/>
        </w:numPr>
        <w:spacing w:after="0" w:line="240" w:lineRule="auto"/>
        <w:rPr>
          <w:sz w:val="20"/>
        </w:rPr>
      </w:pPr>
      <w:r w:rsidRPr="00807BE9">
        <w:rPr>
          <w:sz w:val="20"/>
        </w:rPr>
        <w:t xml:space="preserve">Has been used in virtually every culture throughout </w:t>
      </w:r>
      <w:proofErr w:type="spellStart"/>
      <w:r w:rsidRPr="00807BE9">
        <w:rPr>
          <w:sz w:val="20"/>
        </w:rPr>
        <w:t>Hx</w:t>
      </w:r>
      <w:proofErr w:type="spellEnd"/>
    </w:p>
    <w:p w:rsidR="004D5C63" w:rsidRPr="00807BE9" w:rsidRDefault="004D5C63" w:rsidP="004D5C63">
      <w:pPr>
        <w:pStyle w:val="ListParagraph"/>
        <w:numPr>
          <w:ilvl w:val="1"/>
          <w:numId w:val="1"/>
        </w:numPr>
        <w:spacing w:after="0" w:line="240" w:lineRule="auto"/>
        <w:rPr>
          <w:sz w:val="20"/>
        </w:rPr>
      </w:pPr>
      <w:r w:rsidRPr="00807BE9">
        <w:rPr>
          <w:sz w:val="20"/>
        </w:rPr>
        <w:t>3000 BC – Babylonians - earliest recorded prescriptions written on clay tablets</w:t>
      </w:r>
    </w:p>
    <w:p w:rsidR="004D5C63" w:rsidRPr="00807BE9" w:rsidRDefault="004D5C63" w:rsidP="004D5C63">
      <w:pPr>
        <w:pStyle w:val="ListParagraph"/>
        <w:numPr>
          <w:ilvl w:val="1"/>
          <w:numId w:val="1"/>
        </w:numPr>
        <w:spacing w:after="0" w:line="240" w:lineRule="auto"/>
        <w:rPr>
          <w:sz w:val="20"/>
        </w:rPr>
      </w:pPr>
      <w:r w:rsidRPr="00807BE9">
        <w:rPr>
          <w:sz w:val="20"/>
        </w:rPr>
        <w:t xml:space="preserve">~2700 BC – Chinese wrote </w:t>
      </w:r>
      <w:r w:rsidRPr="00807BE9">
        <w:rPr>
          <w:i/>
          <w:sz w:val="20"/>
        </w:rPr>
        <w:t xml:space="preserve">Pen Tsao </w:t>
      </w:r>
      <w:r w:rsidRPr="00807BE9">
        <w:rPr>
          <w:sz w:val="20"/>
        </w:rPr>
        <w:t>(Great Herbal) – a compendium of plant remedies</w:t>
      </w:r>
    </w:p>
    <w:p w:rsidR="004D5C63" w:rsidRPr="00807BE9" w:rsidRDefault="004D5C63" w:rsidP="004D5C63">
      <w:pPr>
        <w:pStyle w:val="ListParagraph"/>
        <w:numPr>
          <w:ilvl w:val="1"/>
          <w:numId w:val="1"/>
        </w:numPr>
        <w:spacing w:after="0" w:line="240" w:lineRule="auto"/>
        <w:rPr>
          <w:sz w:val="20"/>
        </w:rPr>
      </w:pPr>
      <w:r w:rsidRPr="00807BE9">
        <w:rPr>
          <w:sz w:val="20"/>
        </w:rPr>
        <w:t xml:space="preserve">1500 BC – Egyptians  wrote </w:t>
      </w:r>
      <w:r w:rsidRPr="00807BE9">
        <w:rPr>
          <w:i/>
          <w:sz w:val="20"/>
        </w:rPr>
        <w:t>Eber’s Papyrus</w:t>
      </w:r>
      <w:r w:rsidRPr="00807BE9">
        <w:rPr>
          <w:sz w:val="20"/>
        </w:rPr>
        <w:t xml:space="preserve"> – documentation of remedies</w:t>
      </w:r>
    </w:p>
    <w:p w:rsidR="004D5C63" w:rsidRPr="001140E1" w:rsidRDefault="004D5C63" w:rsidP="004D5C63">
      <w:pPr>
        <w:pStyle w:val="ListParagraph"/>
        <w:numPr>
          <w:ilvl w:val="1"/>
          <w:numId w:val="1"/>
        </w:numPr>
        <w:spacing w:after="0" w:line="240" w:lineRule="auto"/>
        <w:rPr>
          <w:sz w:val="20"/>
        </w:rPr>
      </w:pPr>
      <w:r w:rsidRPr="00807BE9">
        <w:rPr>
          <w:sz w:val="20"/>
        </w:rPr>
        <w:t>1693 (AD) – First reference to the word “pharmacology”</w:t>
      </w:r>
      <w:r>
        <w:rPr>
          <w:sz w:val="20"/>
        </w:rPr>
        <w:t xml:space="preserve"> in a text by Samuel Dale</w:t>
      </w:r>
      <w:r w:rsidRPr="001140E1">
        <w:rPr>
          <w:sz w:val="20"/>
        </w:rPr>
        <w:br/>
      </w:r>
    </w:p>
    <w:p w:rsidR="004D5C63" w:rsidRPr="00807BE9" w:rsidRDefault="004D5C63" w:rsidP="004D5C63">
      <w:pPr>
        <w:pStyle w:val="ListParagraph"/>
        <w:numPr>
          <w:ilvl w:val="0"/>
          <w:numId w:val="1"/>
        </w:numPr>
        <w:spacing w:after="0" w:line="240" w:lineRule="auto"/>
        <w:rPr>
          <w:sz w:val="20"/>
        </w:rPr>
      </w:pPr>
      <w:r w:rsidRPr="00145367">
        <w:rPr>
          <w:b/>
          <w:sz w:val="20"/>
        </w:rPr>
        <w:t>Modern Pharmacology</w:t>
      </w:r>
      <w:r w:rsidRPr="00807BE9">
        <w:rPr>
          <w:sz w:val="20"/>
        </w:rPr>
        <w:t xml:space="preserve"> (1.1)</w:t>
      </w:r>
    </w:p>
    <w:p w:rsidR="004D5C63" w:rsidRPr="00807BE9" w:rsidRDefault="004D5C63" w:rsidP="004D5C63">
      <w:pPr>
        <w:pStyle w:val="ListParagraph"/>
        <w:numPr>
          <w:ilvl w:val="1"/>
          <w:numId w:val="1"/>
        </w:numPr>
        <w:spacing w:after="0" w:line="240" w:lineRule="auto"/>
        <w:rPr>
          <w:sz w:val="20"/>
        </w:rPr>
      </w:pPr>
      <w:r w:rsidRPr="00807BE9">
        <w:rPr>
          <w:sz w:val="20"/>
        </w:rPr>
        <w:t>Thought to have begun in the early 1800s</w:t>
      </w:r>
    </w:p>
    <w:p w:rsidR="004D5C63" w:rsidRPr="00807BE9" w:rsidRDefault="004D5C63" w:rsidP="004D5C63">
      <w:pPr>
        <w:pStyle w:val="ListParagraph"/>
        <w:numPr>
          <w:ilvl w:val="2"/>
          <w:numId w:val="1"/>
        </w:numPr>
        <w:spacing w:after="0" w:line="240" w:lineRule="auto"/>
        <w:rPr>
          <w:sz w:val="20"/>
        </w:rPr>
      </w:pPr>
      <w:r w:rsidRPr="00807BE9">
        <w:rPr>
          <w:sz w:val="20"/>
        </w:rPr>
        <w:t>Chemists became able to isolate specific substances from complex natural products</w:t>
      </w:r>
    </w:p>
    <w:p w:rsidR="004D5C63" w:rsidRPr="00807BE9" w:rsidRDefault="004D5C63" w:rsidP="004D5C63">
      <w:pPr>
        <w:pStyle w:val="ListParagraph"/>
        <w:numPr>
          <w:ilvl w:val="2"/>
          <w:numId w:val="1"/>
        </w:numPr>
        <w:spacing w:after="0" w:line="240" w:lineRule="auto"/>
        <w:rPr>
          <w:sz w:val="20"/>
        </w:rPr>
      </w:pPr>
      <w:r w:rsidRPr="00807BE9">
        <w:rPr>
          <w:sz w:val="20"/>
        </w:rPr>
        <w:t>Allowed for the study of effects based on standardized doses</w:t>
      </w:r>
    </w:p>
    <w:p w:rsidR="004D5C63" w:rsidRPr="00807BE9" w:rsidRDefault="004D5C63" w:rsidP="004D5C63">
      <w:pPr>
        <w:pStyle w:val="ListParagraph"/>
        <w:numPr>
          <w:ilvl w:val="3"/>
          <w:numId w:val="1"/>
        </w:numPr>
        <w:spacing w:after="0" w:line="240" w:lineRule="auto"/>
        <w:rPr>
          <w:sz w:val="20"/>
        </w:rPr>
      </w:pPr>
      <w:r w:rsidRPr="00807BE9">
        <w:rPr>
          <w:sz w:val="20"/>
        </w:rPr>
        <w:t>Early pharmacologic agents</w:t>
      </w:r>
    </w:p>
    <w:p w:rsidR="004D5C63" w:rsidRPr="00807BE9" w:rsidRDefault="004D5C63" w:rsidP="004D5C63">
      <w:pPr>
        <w:pStyle w:val="ListParagraph"/>
        <w:numPr>
          <w:ilvl w:val="4"/>
          <w:numId w:val="1"/>
        </w:numPr>
        <w:spacing w:after="0" w:line="240" w:lineRule="auto"/>
        <w:rPr>
          <w:sz w:val="20"/>
        </w:rPr>
      </w:pPr>
      <w:r w:rsidRPr="00807BE9">
        <w:rPr>
          <w:sz w:val="20"/>
        </w:rPr>
        <w:t>morphine (first isolated in 1805 by Serturner)</w:t>
      </w:r>
    </w:p>
    <w:p w:rsidR="004D5C63" w:rsidRPr="00807BE9" w:rsidRDefault="004D5C63" w:rsidP="004D5C63">
      <w:pPr>
        <w:pStyle w:val="ListParagraph"/>
        <w:numPr>
          <w:ilvl w:val="4"/>
          <w:numId w:val="1"/>
        </w:numPr>
        <w:spacing w:after="0" w:line="240" w:lineRule="auto"/>
        <w:rPr>
          <w:sz w:val="20"/>
        </w:rPr>
      </w:pPr>
      <w:r w:rsidRPr="00807BE9">
        <w:rPr>
          <w:sz w:val="20"/>
        </w:rPr>
        <w:t>colchicines</w:t>
      </w:r>
    </w:p>
    <w:p w:rsidR="004D5C63" w:rsidRPr="00807BE9" w:rsidRDefault="004D5C63" w:rsidP="004D5C63">
      <w:pPr>
        <w:pStyle w:val="ListParagraph"/>
        <w:numPr>
          <w:ilvl w:val="4"/>
          <w:numId w:val="1"/>
        </w:numPr>
        <w:spacing w:after="0" w:line="240" w:lineRule="auto"/>
        <w:rPr>
          <w:sz w:val="20"/>
        </w:rPr>
      </w:pPr>
      <w:r w:rsidRPr="00807BE9">
        <w:rPr>
          <w:sz w:val="20"/>
        </w:rPr>
        <w:t>curare</w:t>
      </w:r>
    </w:p>
    <w:p w:rsidR="004D5C63" w:rsidRPr="00807BE9" w:rsidRDefault="004D5C63" w:rsidP="004D5C63">
      <w:pPr>
        <w:pStyle w:val="ListParagraph"/>
        <w:numPr>
          <w:ilvl w:val="4"/>
          <w:numId w:val="1"/>
        </w:numPr>
        <w:spacing w:after="0" w:line="240" w:lineRule="auto"/>
        <w:rPr>
          <w:sz w:val="20"/>
        </w:rPr>
      </w:pPr>
      <w:r w:rsidRPr="00807BE9">
        <w:rPr>
          <w:sz w:val="20"/>
        </w:rPr>
        <w:t>cocaine</w:t>
      </w:r>
    </w:p>
    <w:p w:rsidR="004D5C63" w:rsidRPr="00807BE9" w:rsidRDefault="004D5C63" w:rsidP="004D5C63">
      <w:pPr>
        <w:pStyle w:val="ListParagraph"/>
        <w:numPr>
          <w:ilvl w:val="1"/>
          <w:numId w:val="1"/>
        </w:numPr>
        <w:spacing w:after="0" w:line="240" w:lineRule="auto"/>
        <w:rPr>
          <w:sz w:val="20"/>
        </w:rPr>
      </w:pPr>
      <w:r w:rsidRPr="00807BE9">
        <w:rPr>
          <w:sz w:val="20"/>
        </w:rPr>
        <w:t>1847 – First Department of Pharmacology – Estonia</w:t>
      </w:r>
    </w:p>
    <w:p w:rsidR="004D5C63" w:rsidRPr="00807BE9" w:rsidRDefault="004D5C63" w:rsidP="004D5C63">
      <w:pPr>
        <w:pStyle w:val="ListParagraph"/>
        <w:numPr>
          <w:ilvl w:val="1"/>
          <w:numId w:val="1"/>
        </w:numPr>
        <w:spacing w:after="0" w:line="240" w:lineRule="auto"/>
        <w:rPr>
          <w:sz w:val="20"/>
        </w:rPr>
      </w:pPr>
      <w:r w:rsidRPr="00807BE9">
        <w:rPr>
          <w:sz w:val="20"/>
        </w:rPr>
        <w:t>1890 – First US Department of Pharmacology – University of Michigan</w:t>
      </w:r>
    </w:p>
    <w:p w:rsidR="004D5C63" w:rsidRPr="00807BE9" w:rsidRDefault="004D5C63" w:rsidP="004D5C63">
      <w:pPr>
        <w:pStyle w:val="ListParagraph"/>
        <w:numPr>
          <w:ilvl w:val="2"/>
          <w:numId w:val="1"/>
        </w:numPr>
        <w:spacing w:after="0" w:line="240" w:lineRule="auto"/>
        <w:rPr>
          <w:sz w:val="20"/>
        </w:rPr>
      </w:pPr>
      <w:r w:rsidRPr="00807BE9">
        <w:rPr>
          <w:sz w:val="20"/>
        </w:rPr>
        <w:t>John Jacob Abel, its founder, considered father of American pharm</w:t>
      </w:r>
    </w:p>
    <w:p w:rsidR="004D5C63" w:rsidRPr="00807BE9" w:rsidRDefault="004D5C63" w:rsidP="004D5C63">
      <w:pPr>
        <w:pStyle w:val="ListParagraph"/>
        <w:numPr>
          <w:ilvl w:val="1"/>
          <w:numId w:val="1"/>
        </w:numPr>
        <w:spacing w:after="0" w:line="240" w:lineRule="auto"/>
        <w:rPr>
          <w:sz w:val="20"/>
        </w:rPr>
      </w:pPr>
      <w:r w:rsidRPr="00807BE9">
        <w:rPr>
          <w:sz w:val="20"/>
        </w:rPr>
        <w:t>1900s</w:t>
      </w:r>
    </w:p>
    <w:p w:rsidR="004D5C63" w:rsidRPr="00807BE9" w:rsidRDefault="004D5C63" w:rsidP="004D5C63">
      <w:pPr>
        <w:pStyle w:val="ListParagraph"/>
        <w:numPr>
          <w:ilvl w:val="2"/>
          <w:numId w:val="1"/>
        </w:numPr>
        <w:spacing w:after="0" w:line="240" w:lineRule="auto"/>
        <w:rPr>
          <w:sz w:val="20"/>
        </w:rPr>
      </w:pPr>
      <w:r w:rsidRPr="00807BE9">
        <w:rPr>
          <w:sz w:val="20"/>
        </w:rPr>
        <w:t>Exponential increase in pace of change in all areas of medicine</w:t>
      </w:r>
    </w:p>
    <w:p w:rsidR="004D5C63" w:rsidRPr="00807BE9" w:rsidRDefault="004D5C63" w:rsidP="004D5C63">
      <w:pPr>
        <w:pStyle w:val="ListParagraph"/>
        <w:numPr>
          <w:ilvl w:val="2"/>
          <w:numId w:val="1"/>
        </w:numPr>
        <w:spacing w:after="0" w:line="240" w:lineRule="auto"/>
        <w:rPr>
          <w:sz w:val="20"/>
        </w:rPr>
      </w:pPr>
      <w:r w:rsidRPr="00807BE9">
        <w:rPr>
          <w:sz w:val="20"/>
        </w:rPr>
        <w:t>Isolation of drug active ingredients could now be accomplished in a lab</w:t>
      </w:r>
    </w:p>
    <w:p w:rsidR="004D5C63" w:rsidRPr="00807BE9" w:rsidRDefault="004D5C63" w:rsidP="004D5C63">
      <w:pPr>
        <w:pStyle w:val="ListParagraph"/>
        <w:numPr>
          <w:ilvl w:val="3"/>
          <w:numId w:val="1"/>
        </w:numPr>
        <w:spacing w:after="0" w:line="240" w:lineRule="auto"/>
        <w:rPr>
          <w:sz w:val="20"/>
        </w:rPr>
      </w:pPr>
      <w:r w:rsidRPr="00807BE9">
        <w:rPr>
          <w:rFonts w:cstheme="minorHAnsi"/>
          <w:sz w:val="20"/>
        </w:rPr>
        <w:t>Based on new knowledge of molecular structures</w:t>
      </w:r>
    </w:p>
    <w:p w:rsidR="004D5C63" w:rsidRPr="00807BE9" w:rsidRDefault="004D5C63" w:rsidP="004D5C63">
      <w:pPr>
        <w:pStyle w:val="ListParagraph"/>
        <w:numPr>
          <w:ilvl w:val="3"/>
          <w:numId w:val="1"/>
        </w:numPr>
        <w:spacing w:after="0" w:line="240" w:lineRule="auto"/>
        <w:rPr>
          <w:sz w:val="20"/>
        </w:rPr>
      </w:pPr>
      <w:r w:rsidRPr="00807BE9">
        <w:rPr>
          <w:rFonts w:cstheme="minorHAnsi"/>
          <w:sz w:val="20"/>
        </w:rPr>
        <w:t>This ↑</w:t>
      </w:r>
      <w:r w:rsidRPr="00807BE9">
        <w:rPr>
          <w:sz w:val="20"/>
        </w:rPr>
        <w:t xml:space="preserve"> the pace and volume of drug </w:t>
      </w:r>
      <w:r w:rsidRPr="00807BE9">
        <w:rPr>
          <w:b/>
          <w:sz w:val="20"/>
        </w:rPr>
        <w:t>synthesis</w:t>
      </w:r>
    </w:p>
    <w:p w:rsidR="004D5C63" w:rsidRPr="00807BE9" w:rsidRDefault="004D5C63" w:rsidP="004D5C63">
      <w:pPr>
        <w:pStyle w:val="ListParagraph"/>
        <w:numPr>
          <w:ilvl w:val="2"/>
          <w:numId w:val="1"/>
        </w:numPr>
        <w:spacing w:after="0" w:line="240" w:lineRule="auto"/>
        <w:rPr>
          <w:sz w:val="20"/>
        </w:rPr>
      </w:pPr>
      <w:r w:rsidRPr="00807BE9">
        <w:rPr>
          <w:sz w:val="20"/>
        </w:rPr>
        <w:t>It became possible to understand HOW drugs produce their effects</w:t>
      </w:r>
    </w:p>
    <w:p w:rsidR="004D5C63" w:rsidRPr="00807BE9" w:rsidRDefault="004D5C63" w:rsidP="004D5C63">
      <w:pPr>
        <w:pStyle w:val="ListParagraph"/>
        <w:numPr>
          <w:ilvl w:val="3"/>
          <w:numId w:val="1"/>
        </w:numPr>
        <w:spacing w:after="0" w:line="240" w:lineRule="auto"/>
        <w:rPr>
          <w:sz w:val="20"/>
        </w:rPr>
      </w:pPr>
      <w:r w:rsidRPr="00807BE9">
        <w:rPr>
          <w:sz w:val="20"/>
        </w:rPr>
        <w:t>Again, based on molecular studies</w:t>
      </w:r>
    </w:p>
    <w:p w:rsidR="004D5C63" w:rsidRPr="00807BE9" w:rsidRDefault="004D5C63" w:rsidP="004D5C63">
      <w:pPr>
        <w:pStyle w:val="ListParagraph"/>
        <w:numPr>
          <w:ilvl w:val="3"/>
          <w:numId w:val="1"/>
        </w:numPr>
        <w:spacing w:after="0" w:line="240" w:lineRule="auto"/>
        <w:rPr>
          <w:sz w:val="20"/>
        </w:rPr>
      </w:pPr>
      <w:r w:rsidRPr="00807BE9">
        <w:rPr>
          <w:sz w:val="20"/>
        </w:rPr>
        <w:t xml:space="preserve">Scientists able to discover </w:t>
      </w:r>
      <w:r w:rsidRPr="00807BE9">
        <w:rPr>
          <w:b/>
          <w:sz w:val="20"/>
        </w:rPr>
        <w:t>drugs’ molecular mechanism of action</w:t>
      </w:r>
    </w:p>
    <w:p w:rsidR="004D5C63" w:rsidRPr="00807BE9" w:rsidRDefault="004D5C63" w:rsidP="004D5C63">
      <w:pPr>
        <w:pStyle w:val="ListParagraph"/>
        <w:numPr>
          <w:ilvl w:val="4"/>
          <w:numId w:val="1"/>
        </w:numPr>
        <w:spacing w:after="0" w:line="240" w:lineRule="auto"/>
        <w:rPr>
          <w:sz w:val="20"/>
        </w:rPr>
      </w:pPr>
      <w:r w:rsidRPr="00807BE9">
        <w:rPr>
          <w:b/>
          <w:sz w:val="20"/>
        </w:rPr>
        <w:t>The most important aspect of pharmacology</w:t>
      </w:r>
    </w:p>
    <w:p w:rsidR="004D5C63" w:rsidRPr="00807BE9" w:rsidRDefault="004D5C63" w:rsidP="004D5C63">
      <w:pPr>
        <w:pStyle w:val="ListParagraph"/>
        <w:numPr>
          <w:ilvl w:val="1"/>
          <w:numId w:val="1"/>
        </w:numPr>
        <w:spacing w:after="0" w:line="240" w:lineRule="auto"/>
        <w:rPr>
          <w:sz w:val="20"/>
        </w:rPr>
      </w:pPr>
      <w:r w:rsidRPr="00807BE9">
        <w:rPr>
          <w:sz w:val="20"/>
        </w:rPr>
        <w:t>Current Practice</w:t>
      </w:r>
    </w:p>
    <w:p w:rsidR="004D5C63" w:rsidRPr="00C81DAC" w:rsidRDefault="004D5C63" w:rsidP="004D5C63">
      <w:pPr>
        <w:pStyle w:val="ListParagraph"/>
        <w:numPr>
          <w:ilvl w:val="2"/>
          <w:numId w:val="1"/>
        </w:numPr>
        <w:spacing w:after="0" w:line="240" w:lineRule="auto"/>
        <w:rPr>
          <w:sz w:val="20"/>
        </w:rPr>
      </w:pPr>
      <w:r>
        <w:rPr>
          <w:sz w:val="20"/>
        </w:rPr>
        <w:t>Comparatively v</w:t>
      </w:r>
      <w:r w:rsidRPr="00807BE9">
        <w:rPr>
          <w:sz w:val="20"/>
        </w:rPr>
        <w:t>ery complex</w:t>
      </w:r>
      <w:r>
        <w:rPr>
          <w:sz w:val="20"/>
        </w:rPr>
        <w:t xml:space="preserve"> and advanced, but important to remember roots</w:t>
      </w:r>
      <w:r>
        <w:rPr>
          <w:sz w:val="20"/>
        </w:rPr>
        <w:br/>
      </w:r>
    </w:p>
    <w:p w:rsidR="004D5C63" w:rsidRPr="00807BE9" w:rsidRDefault="004D5C63" w:rsidP="004D5C63">
      <w:pPr>
        <w:pStyle w:val="ListParagraph"/>
        <w:numPr>
          <w:ilvl w:val="0"/>
          <w:numId w:val="1"/>
        </w:numPr>
        <w:spacing w:after="0" w:line="240" w:lineRule="auto"/>
        <w:rPr>
          <w:b/>
          <w:sz w:val="20"/>
        </w:rPr>
      </w:pPr>
      <w:r w:rsidRPr="00807BE9">
        <w:rPr>
          <w:b/>
          <w:sz w:val="20"/>
        </w:rPr>
        <w:t>Major purpose of pharmacology</w:t>
      </w:r>
      <w:r>
        <w:rPr>
          <w:sz w:val="20"/>
        </w:rPr>
        <w:t xml:space="preserve"> (1.1)</w:t>
      </w:r>
    </w:p>
    <w:p w:rsidR="004D5C63" w:rsidRPr="008059E6" w:rsidRDefault="004D5C63" w:rsidP="004D5C63">
      <w:pPr>
        <w:pStyle w:val="ListParagraph"/>
        <w:numPr>
          <w:ilvl w:val="1"/>
          <w:numId w:val="1"/>
        </w:numPr>
        <w:spacing w:after="0" w:line="240" w:lineRule="auto"/>
        <w:rPr>
          <w:b/>
          <w:sz w:val="20"/>
        </w:rPr>
      </w:pPr>
      <w:r w:rsidRPr="00807BE9">
        <w:rPr>
          <w:b/>
          <w:sz w:val="20"/>
        </w:rPr>
        <w:t>To improve quality of life</w:t>
      </w:r>
      <w:r>
        <w:rPr>
          <w:b/>
          <w:sz w:val="20"/>
        </w:rPr>
        <w:t xml:space="preserve"> and relieve human suffering</w:t>
      </w:r>
      <w:r>
        <w:rPr>
          <w:b/>
          <w:sz w:val="20"/>
        </w:rPr>
        <w:br/>
      </w:r>
    </w:p>
    <w:p w:rsidR="004D5C63" w:rsidRPr="001C1DA7" w:rsidRDefault="004D5C63" w:rsidP="004D5C63">
      <w:pPr>
        <w:pStyle w:val="ListParagraph"/>
        <w:numPr>
          <w:ilvl w:val="0"/>
          <w:numId w:val="1"/>
        </w:numPr>
        <w:spacing w:after="0" w:line="240" w:lineRule="auto"/>
        <w:rPr>
          <w:b/>
          <w:sz w:val="20"/>
        </w:rPr>
      </w:pPr>
      <w:r w:rsidRPr="00145367">
        <w:rPr>
          <w:b/>
          <w:sz w:val="20"/>
        </w:rPr>
        <w:lastRenderedPageBreak/>
        <w:t>The Study of Pharmacology</w:t>
      </w:r>
      <w:r>
        <w:rPr>
          <w:sz w:val="20"/>
        </w:rPr>
        <w:t xml:space="preserve"> (1.2)</w:t>
      </w:r>
    </w:p>
    <w:p w:rsidR="004D5C63" w:rsidRPr="00145367" w:rsidRDefault="004D5C63" w:rsidP="004D5C63">
      <w:pPr>
        <w:pStyle w:val="ListParagraph"/>
        <w:numPr>
          <w:ilvl w:val="1"/>
          <w:numId w:val="1"/>
        </w:numPr>
        <w:spacing w:after="0" w:line="240" w:lineRule="auto"/>
        <w:rPr>
          <w:b/>
          <w:sz w:val="20"/>
        </w:rPr>
      </w:pPr>
      <w:r w:rsidRPr="00145367">
        <w:rPr>
          <w:b/>
          <w:sz w:val="20"/>
        </w:rPr>
        <w:t>Encompasses:</w:t>
      </w:r>
    </w:p>
    <w:p w:rsidR="004D5C63" w:rsidRPr="001C1DA7" w:rsidRDefault="004D5C63" w:rsidP="004D5C63">
      <w:pPr>
        <w:pStyle w:val="ListParagraph"/>
        <w:numPr>
          <w:ilvl w:val="1"/>
          <w:numId w:val="2"/>
        </w:numPr>
        <w:spacing w:after="0" w:line="240" w:lineRule="auto"/>
        <w:ind w:left="1170"/>
        <w:rPr>
          <w:b/>
          <w:sz w:val="20"/>
        </w:rPr>
      </w:pPr>
      <w:r w:rsidRPr="001C1DA7">
        <w:rPr>
          <w:sz w:val="20"/>
        </w:rPr>
        <w:t>How drugs are administered</w:t>
      </w:r>
    </w:p>
    <w:p w:rsidR="004D5C63" w:rsidRPr="001C1DA7" w:rsidRDefault="004D5C63" w:rsidP="004D5C63">
      <w:pPr>
        <w:pStyle w:val="ListParagraph"/>
        <w:numPr>
          <w:ilvl w:val="2"/>
          <w:numId w:val="2"/>
        </w:numPr>
        <w:spacing w:after="0" w:line="240" w:lineRule="auto"/>
        <w:ind w:left="1440"/>
        <w:rPr>
          <w:b/>
          <w:sz w:val="20"/>
        </w:rPr>
      </w:pPr>
      <w:r w:rsidRPr="001C1DA7">
        <w:rPr>
          <w:sz w:val="20"/>
        </w:rPr>
        <w:t xml:space="preserve">PO/IV/IM/SQ/anal/transdermal/etc </w:t>
      </w:r>
      <w:r w:rsidRPr="008059E6">
        <w:sym w:font="Wingdings" w:char="F0E0"/>
      </w:r>
      <w:r w:rsidRPr="001C1DA7">
        <w:rPr>
          <w:sz w:val="20"/>
        </w:rPr>
        <w:t xml:space="preserve"> to the blood stream</w:t>
      </w:r>
    </w:p>
    <w:p w:rsidR="004D5C63" w:rsidRPr="001C1DA7" w:rsidRDefault="004D5C63" w:rsidP="004D5C63">
      <w:pPr>
        <w:pStyle w:val="ListParagraph"/>
        <w:numPr>
          <w:ilvl w:val="1"/>
          <w:numId w:val="2"/>
        </w:numPr>
        <w:spacing w:after="0" w:line="240" w:lineRule="auto"/>
        <w:ind w:left="1170"/>
        <w:rPr>
          <w:b/>
          <w:sz w:val="20"/>
        </w:rPr>
      </w:pPr>
      <w:r w:rsidRPr="001C1DA7">
        <w:rPr>
          <w:sz w:val="20"/>
        </w:rPr>
        <w:t>Where they travel in the body</w:t>
      </w:r>
    </w:p>
    <w:p w:rsidR="004D5C63" w:rsidRPr="001C1DA7" w:rsidRDefault="004D5C63" w:rsidP="004D5C63">
      <w:pPr>
        <w:pStyle w:val="ListParagraph"/>
        <w:numPr>
          <w:ilvl w:val="2"/>
          <w:numId w:val="2"/>
        </w:numPr>
        <w:spacing w:after="0" w:line="240" w:lineRule="auto"/>
        <w:ind w:left="1440"/>
        <w:rPr>
          <w:b/>
          <w:sz w:val="20"/>
        </w:rPr>
      </w:pPr>
      <w:r w:rsidRPr="001C1DA7">
        <w:rPr>
          <w:sz w:val="20"/>
        </w:rPr>
        <w:t>Through the blood to target cells</w:t>
      </w:r>
    </w:p>
    <w:p w:rsidR="004D5C63" w:rsidRPr="001C1DA7" w:rsidRDefault="004D5C63" w:rsidP="004D5C63">
      <w:pPr>
        <w:pStyle w:val="ListParagraph"/>
        <w:numPr>
          <w:ilvl w:val="1"/>
          <w:numId w:val="2"/>
        </w:numPr>
        <w:spacing w:after="0" w:line="240" w:lineRule="auto"/>
        <w:ind w:left="1170"/>
        <w:rPr>
          <w:b/>
          <w:sz w:val="20"/>
        </w:rPr>
      </w:pPr>
      <w:r w:rsidRPr="001C1DA7">
        <w:rPr>
          <w:sz w:val="20"/>
        </w:rPr>
        <w:t>Responses they produce</w:t>
      </w:r>
    </w:p>
    <w:p w:rsidR="004D5C63" w:rsidRPr="001C1DA7" w:rsidRDefault="004D5C63" w:rsidP="004D5C63">
      <w:pPr>
        <w:pStyle w:val="ListParagraph"/>
        <w:numPr>
          <w:ilvl w:val="2"/>
          <w:numId w:val="2"/>
        </w:numPr>
        <w:spacing w:after="0" w:line="240" w:lineRule="auto"/>
        <w:ind w:left="1440"/>
        <w:rPr>
          <w:b/>
          <w:sz w:val="20"/>
        </w:rPr>
      </w:pPr>
      <w:r>
        <w:rPr>
          <w:sz w:val="20"/>
        </w:rPr>
        <w:t>Therapeutic applications</w:t>
      </w:r>
    </w:p>
    <w:p w:rsidR="004D5C63" w:rsidRPr="001C1DA7" w:rsidRDefault="004D5C63" w:rsidP="004D5C63">
      <w:pPr>
        <w:pStyle w:val="ListParagraph"/>
        <w:numPr>
          <w:ilvl w:val="3"/>
          <w:numId w:val="2"/>
        </w:numPr>
        <w:spacing w:after="0" w:line="240" w:lineRule="auto"/>
        <w:rPr>
          <w:b/>
          <w:sz w:val="20"/>
        </w:rPr>
      </w:pPr>
      <w:r>
        <w:rPr>
          <w:sz w:val="20"/>
        </w:rPr>
        <w:t>i.</w:t>
      </w:r>
      <w:r w:rsidRPr="001C1DA7">
        <w:rPr>
          <w:sz w:val="20"/>
        </w:rPr>
        <w:t>e</w:t>
      </w:r>
      <w:r>
        <w:rPr>
          <w:sz w:val="20"/>
        </w:rPr>
        <w:t>.</w:t>
      </w:r>
      <w:r w:rsidRPr="001C1DA7">
        <w:rPr>
          <w:sz w:val="20"/>
        </w:rPr>
        <w:t xml:space="preserve">: Abx </w:t>
      </w:r>
      <w:r w:rsidRPr="008059E6">
        <w:sym w:font="Wingdings" w:char="F0E0"/>
      </w:r>
      <w:r w:rsidRPr="001C1DA7">
        <w:rPr>
          <w:sz w:val="20"/>
        </w:rPr>
        <w:t xml:space="preserve"> </w:t>
      </w:r>
      <w:r w:rsidRPr="001C1DA7">
        <w:rPr>
          <w:rFonts w:cstheme="minorHAnsi"/>
          <w:sz w:val="20"/>
        </w:rPr>
        <w:t>↓</w:t>
      </w:r>
      <w:r w:rsidRPr="001C1DA7">
        <w:rPr>
          <w:sz w:val="20"/>
        </w:rPr>
        <w:t xml:space="preserve"> bacteria</w:t>
      </w:r>
    </w:p>
    <w:p w:rsidR="004D5C63" w:rsidRPr="001C1DA7" w:rsidRDefault="004D5C63" w:rsidP="004D5C63">
      <w:pPr>
        <w:pStyle w:val="ListParagraph"/>
        <w:numPr>
          <w:ilvl w:val="2"/>
          <w:numId w:val="2"/>
        </w:numPr>
        <w:spacing w:after="0" w:line="240" w:lineRule="auto"/>
        <w:ind w:left="1440"/>
        <w:rPr>
          <w:b/>
          <w:sz w:val="20"/>
        </w:rPr>
      </w:pPr>
      <w:r>
        <w:rPr>
          <w:sz w:val="20"/>
        </w:rPr>
        <w:t>Side-effects</w:t>
      </w:r>
    </w:p>
    <w:p w:rsidR="004D5C63" w:rsidRPr="001C1DA7" w:rsidRDefault="004D5C63" w:rsidP="004D5C63">
      <w:pPr>
        <w:pStyle w:val="ListParagraph"/>
        <w:numPr>
          <w:ilvl w:val="2"/>
          <w:numId w:val="2"/>
        </w:numPr>
        <w:spacing w:after="0" w:line="240" w:lineRule="auto"/>
        <w:ind w:left="1440"/>
        <w:rPr>
          <w:b/>
          <w:sz w:val="20"/>
        </w:rPr>
      </w:pPr>
      <w:r>
        <w:rPr>
          <w:sz w:val="20"/>
        </w:rPr>
        <w:t>Interactions</w:t>
      </w:r>
    </w:p>
    <w:p w:rsidR="004D5C63" w:rsidRPr="001C1DA7" w:rsidRDefault="004D5C63" w:rsidP="004D5C63">
      <w:pPr>
        <w:pStyle w:val="ListParagraph"/>
        <w:numPr>
          <w:ilvl w:val="1"/>
          <w:numId w:val="1"/>
        </w:numPr>
        <w:spacing w:after="0" w:line="240" w:lineRule="auto"/>
        <w:rPr>
          <w:b/>
          <w:sz w:val="20"/>
        </w:rPr>
      </w:pPr>
      <w:r>
        <w:rPr>
          <w:sz w:val="20"/>
        </w:rPr>
        <w:t>Over 10,000 drugs are currently available, each with unique sets of these 3 factors</w:t>
      </w:r>
    </w:p>
    <w:p w:rsidR="004D5C63" w:rsidRPr="00D31F15" w:rsidRDefault="004D5C63" w:rsidP="004D5C63">
      <w:pPr>
        <w:pStyle w:val="ListParagraph"/>
        <w:numPr>
          <w:ilvl w:val="2"/>
          <w:numId w:val="1"/>
        </w:numPr>
        <w:spacing w:after="0" w:line="240" w:lineRule="auto"/>
        <w:rPr>
          <w:b/>
          <w:sz w:val="20"/>
        </w:rPr>
      </w:pPr>
      <w:r>
        <w:rPr>
          <w:sz w:val="20"/>
        </w:rPr>
        <w:t xml:space="preserve">Proper administration </w:t>
      </w:r>
      <w:r w:rsidRPr="00D31F15">
        <w:rPr>
          <w:sz w:val="20"/>
        </w:rPr>
        <w:sym w:font="Wingdings" w:char="F0E0"/>
      </w:r>
      <w:r>
        <w:rPr>
          <w:sz w:val="20"/>
        </w:rPr>
        <w:t xml:space="preserve"> dramatic improvement of quality of life is possible</w:t>
      </w:r>
    </w:p>
    <w:p w:rsidR="004D5C63" w:rsidRDefault="004D5C63" w:rsidP="004D5C63">
      <w:pPr>
        <w:pStyle w:val="ListParagraph"/>
        <w:numPr>
          <w:ilvl w:val="2"/>
          <w:numId w:val="1"/>
        </w:numPr>
        <w:spacing w:after="0" w:line="240" w:lineRule="auto"/>
        <w:rPr>
          <w:b/>
          <w:sz w:val="20"/>
        </w:rPr>
      </w:pPr>
      <w:r w:rsidRPr="00D31F15">
        <w:rPr>
          <w:b/>
          <w:sz w:val="20"/>
        </w:rPr>
        <w:t xml:space="preserve">Improper administration </w:t>
      </w:r>
      <w:r w:rsidRPr="00D31F15">
        <w:rPr>
          <w:b/>
          <w:sz w:val="20"/>
        </w:rPr>
        <w:sym w:font="Wingdings" w:char="F0E0"/>
      </w:r>
      <w:r w:rsidRPr="00D31F15">
        <w:rPr>
          <w:b/>
          <w:sz w:val="20"/>
        </w:rPr>
        <w:t xml:space="preserve"> devastating consequences</w:t>
      </w:r>
      <w:r>
        <w:rPr>
          <w:b/>
          <w:sz w:val="20"/>
        </w:rPr>
        <w:t xml:space="preserve"> (possible toxicity, or ineffectiveness)</w:t>
      </w:r>
    </w:p>
    <w:p w:rsidR="004D5C63" w:rsidRPr="000901AC" w:rsidRDefault="004D5C63" w:rsidP="004D5C63">
      <w:pPr>
        <w:pStyle w:val="ListParagraph"/>
        <w:numPr>
          <w:ilvl w:val="2"/>
          <w:numId w:val="1"/>
        </w:numPr>
        <w:spacing w:after="0" w:line="240" w:lineRule="auto"/>
        <w:rPr>
          <w:b/>
          <w:sz w:val="20"/>
        </w:rPr>
      </w:pPr>
      <w:r>
        <w:rPr>
          <w:sz w:val="20"/>
        </w:rPr>
        <w:t>Many drugs produce multiple responses, and are prescribed for more than 1 dz</w:t>
      </w:r>
    </w:p>
    <w:p w:rsidR="004D5C63" w:rsidRPr="00D31F15" w:rsidRDefault="004D5C63" w:rsidP="004D5C63">
      <w:pPr>
        <w:pStyle w:val="ListParagraph"/>
        <w:numPr>
          <w:ilvl w:val="3"/>
          <w:numId w:val="1"/>
        </w:numPr>
        <w:spacing w:after="0" w:line="240" w:lineRule="auto"/>
        <w:rPr>
          <w:b/>
          <w:sz w:val="20"/>
        </w:rPr>
      </w:pPr>
      <w:r>
        <w:rPr>
          <w:sz w:val="20"/>
        </w:rPr>
        <w:t>Different responses elicited by individual patient factors (age, sex, BMI, health status, genetics, etc.)</w:t>
      </w:r>
    </w:p>
    <w:p w:rsidR="004D5C63" w:rsidRPr="008059E6" w:rsidRDefault="004D5C63" w:rsidP="004D5C63">
      <w:pPr>
        <w:pStyle w:val="ListParagraph"/>
        <w:numPr>
          <w:ilvl w:val="1"/>
          <w:numId w:val="1"/>
        </w:numPr>
        <w:spacing w:after="0" w:line="240" w:lineRule="auto"/>
        <w:rPr>
          <w:b/>
          <w:sz w:val="20"/>
        </w:rPr>
      </w:pPr>
      <w:r>
        <w:rPr>
          <w:sz w:val="20"/>
        </w:rPr>
        <w:t>An important consideration is a drug’s</w:t>
      </w:r>
      <w:r w:rsidRPr="008059E6">
        <w:rPr>
          <w:b/>
          <w:sz w:val="20"/>
        </w:rPr>
        <w:t xml:space="preserve"> bioavailability</w:t>
      </w:r>
    </w:p>
    <w:p w:rsidR="004D5C63" w:rsidRPr="008059E6" w:rsidRDefault="004D5C63" w:rsidP="004D5C63">
      <w:pPr>
        <w:pStyle w:val="ListParagraph"/>
        <w:numPr>
          <w:ilvl w:val="2"/>
          <w:numId w:val="1"/>
        </w:numPr>
        <w:spacing w:after="0" w:line="240" w:lineRule="auto"/>
        <w:rPr>
          <w:b/>
          <w:sz w:val="20"/>
        </w:rPr>
      </w:pPr>
      <w:r>
        <w:rPr>
          <w:sz w:val="20"/>
        </w:rPr>
        <w:t>i.e.: 50%, 80%...</w:t>
      </w:r>
    </w:p>
    <w:p w:rsidR="004D5C63" w:rsidRPr="001A0ECC" w:rsidRDefault="004D5C63" w:rsidP="004D5C63">
      <w:pPr>
        <w:pStyle w:val="ListParagraph"/>
        <w:numPr>
          <w:ilvl w:val="2"/>
          <w:numId w:val="1"/>
        </w:numPr>
        <w:spacing w:after="0" w:line="240" w:lineRule="auto"/>
        <w:rPr>
          <w:b/>
          <w:sz w:val="20"/>
        </w:rPr>
      </w:pPr>
      <w:r>
        <w:rPr>
          <w:sz w:val="20"/>
        </w:rPr>
        <w:t>Affected by route of administration, individual metabolism, brand name vs. generic, etc.</w:t>
      </w:r>
    </w:p>
    <w:p w:rsidR="004D5C63" w:rsidRPr="00807BE9" w:rsidRDefault="004D5C63" w:rsidP="004D5C63">
      <w:pPr>
        <w:pStyle w:val="ListParagraph"/>
        <w:numPr>
          <w:ilvl w:val="2"/>
          <w:numId w:val="1"/>
        </w:numPr>
        <w:spacing w:after="0" w:line="240" w:lineRule="auto"/>
        <w:rPr>
          <w:b/>
          <w:sz w:val="20"/>
        </w:rPr>
      </w:pPr>
      <w:r>
        <w:rPr>
          <w:sz w:val="20"/>
        </w:rPr>
        <w:t>This is an important consideration because some drugs can cause negative effects, such as toxicity, at high doses.  Therefore, dose level is very important, and requires a lot of research.</w:t>
      </w:r>
      <w:r>
        <w:rPr>
          <w:sz w:val="20"/>
        </w:rPr>
        <w:br/>
      </w:r>
    </w:p>
    <w:p w:rsidR="004D5C63" w:rsidRPr="000901AC" w:rsidRDefault="004D5C63" w:rsidP="004D5C63">
      <w:pPr>
        <w:pStyle w:val="ListParagraph"/>
        <w:numPr>
          <w:ilvl w:val="0"/>
          <w:numId w:val="1"/>
        </w:numPr>
        <w:spacing w:after="0" w:line="240" w:lineRule="auto"/>
        <w:rPr>
          <w:b/>
          <w:sz w:val="20"/>
        </w:rPr>
      </w:pPr>
      <w:r w:rsidRPr="00145367">
        <w:rPr>
          <w:b/>
          <w:sz w:val="20"/>
        </w:rPr>
        <w:t>Pharmacology &amp; Therapeutics</w:t>
      </w:r>
      <w:r>
        <w:rPr>
          <w:sz w:val="20"/>
        </w:rPr>
        <w:t xml:space="preserve"> (1.3)</w:t>
      </w:r>
    </w:p>
    <w:p w:rsidR="004D5C63" w:rsidRPr="000901AC" w:rsidRDefault="004D5C63" w:rsidP="004D5C63">
      <w:pPr>
        <w:pStyle w:val="ListParagraph"/>
        <w:numPr>
          <w:ilvl w:val="1"/>
          <w:numId w:val="1"/>
        </w:numPr>
        <w:spacing w:after="0" w:line="240" w:lineRule="auto"/>
        <w:rPr>
          <w:b/>
          <w:sz w:val="20"/>
        </w:rPr>
      </w:pPr>
      <w:r>
        <w:rPr>
          <w:sz w:val="20"/>
        </w:rPr>
        <w:t>Pharm is at the core of patient care and is integrated into every step of the nursing process</w:t>
      </w:r>
    </w:p>
    <w:p w:rsidR="004D5C63" w:rsidRPr="00315F0A" w:rsidRDefault="004D5C63" w:rsidP="004D5C63">
      <w:pPr>
        <w:pStyle w:val="ListParagraph"/>
        <w:numPr>
          <w:ilvl w:val="1"/>
          <w:numId w:val="1"/>
        </w:numPr>
        <w:spacing w:after="0" w:line="240" w:lineRule="auto"/>
        <w:rPr>
          <w:b/>
          <w:sz w:val="20"/>
          <w:u w:val="single"/>
        </w:rPr>
      </w:pPr>
      <w:r w:rsidRPr="00315F0A">
        <w:rPr>
          <w:sz w:val="20"/>
          <w:u w:val="single"/>
        </w:rPr>
        <w:t>Nurse’s Responsibility</w:t>
      </w:r>
    </w:p>
    <w:p w:rsidR="004D5C63" w:rsidRPr="00D31F15" w:rsidRDefault="004D5C63" w:rsidP="004D5C63">
      <w:pPr>
        <w:pStyle w:val="ListParagraph"/>
        <w:numPr>
          <w:ilvl w:val="2"/>
          <w:numId w:val="1"/>
        </w:numPr>
        <w:spacing w:after="0" w:line="240" w:lineRule="auto"/>
        <w:rPr>
          <w:b/>
          <w:sz w:val="20"/>
        </w:rPr>
      </w:pPr>
      <w:r>
        <w:rPr>
          <w:sz w:val="20"/>
        </w:rPr>
        <w:t>Manage, monitor, evaluate, and educate patients about proper medication usage</w:t>
      </w:r>
    </w:p>
    <w:p w:rsidR="004D5C63" w:rsidRPr="000901AC" w:rsidRDefault="004D5C63" w:rsidP="004D5C63">
      <w:pPr>
        <w:pStyle w:val="ListParagraph"/>
        <w:numPr>
          <w:ilvl w:val="2"/>
          <w:numId w:val="1"/>
        </w:numPr>
        <w:spacing w:after="0" w:line="240" w:lineRule="auto"/>
        <w:rPr>
          <w:b/>
          <w:sz w:val="20"/>
        </w:rPr>
      </w:pPr>
      <w:r w:rsidRPr="000901AC">
        <w:rPr>
          <w:b/>
          <w:sz w:val="20"/>
        </w:rPr>
        <w:t>Nurse has primary responsibility for observing the effects of drugs administered to patients</w:t>
      </w:r>
    </w:p>
    <w:p w:rsidR="004D5C63" w:rsidRPr="00D31F15" w:rsidRDefault="004D5C63" w:rsidP="004D5C63">
      <w:pPr>
        <w:pStyle w:val="ListParagraph"/>
        <w:numPr>
          <w:ilvl w:val="3"/>
          <w:numId w:val="1"/>
        </w:numPr>
        <w:spacing w:after="0" w:line="240" w:lineRule="auto"/>
        <w:rPr>
          <w:b/>
          <w:sz w:val="20"/>
        </w:rPr>
      </w:pPr>
      <w:r>
        <w:rPr>
          <w:sz w:val="20"/>
        </w:rPr>
        <w:t>Therefore, know monitoring protocol (q15m, q30m) to check on patient to observe for adverse reactions</w:t>
      </w:r>
    </w:p>
    <w:p w:rsidR="004D5C63" w:rsidRPr="00D31F15" w:rsidRDefault="004D5C63" w:rsidP="004D5C63">
      <w:pPr>
        <w:pStyle w:val="ListParagraph"/>
        <w:numPr>
          <w:ilvl w:val="4"/>
          <w:numId w:val="1"/>
        </w:numPr>
        <w:spacing w:after="0" w:line="240" w:lineRule="auto"/>
        <w:rPr>
          <w:b/>
          <w:sz w:val="20"/>
        </w:rPr>
      </w:pPr>
      <w:r>
        <w:rPr>
          <w:sz w:val="20"/>
        </w:rPr>
        <w:t>Especially important when administering a drug a patient has never taken before</w:t>
      </w:r>
      <w:r>
        <w:rPr>
          <w:sz w:val="20"/>
        </w:rPr>
        <w:br/>
      </w:r>
    </w:p>
    <w:p w:rsidR="004D5C63" w:rsidRPr="000901AC" w:rsidRDefault="004D5C63" w:rsidP="004D5C63">
      <w:pPr>
        <w:pStyle w:val="ListParagraph"/>
        <w:numPr>
          <w:ilvl w:val="0"/>
          <w:numId w:val="1"/>
        </w:numPr>
        <w:spacing w:after="0" w:line="240" w:lineRule="auto"/>
        <w:rPr>
          <w:b/>
          <w:sz w:val="20"/>
        </w:rPr>
      </w:pPr>
      <w:r>
        <w:rPr>
          <w:b/>
          <w:sz w:val="20"/>
        </w:rPr>
        <w:t xml:space="preserve">Nurse Needs to </w:t>
      </w:r>
      <w:r w:rsidRPr="000901AC">
        <w:rPr>
          <w:b/>
          <w:sz w:val="20"/>
        </w:rPr>
        <w:t>Know:</w:t>
      </w:r>
    </w:p>
    <w:p w:rsidR="004D5C63" w:rsidRPr="000901AC" w:rsidRDefault="004D5C63" w:rsidP="004D5C63">
      <w:pPr>
        <w:pStyle w:val="ListParagraph"/>
        <w:numPr>
          <w:ilvl w:val="1"/>
          <w:numId w:val="1"/>
        </w:numPr>
        <w:spacing w:after="0" w:line="240" w:lineRule="auto"/>
        <w:rPr>
          <w:b/>
          <w:sz w:val="20"/>
        </w:rPr>
      </w:pPr>
      <w:r w:rsidRPr="000901AC">
        <w:rPr>
          <w:b/>
          <w:sz w:val="20"/>
        </w:rPr>
        <w:t>Generic and Trade Name of drugs</w:t>
      </w:r>
    </w:p>
    <w:p w:rsidR="004D5C63" w:rsidRPr="00D31F15" w:rsidRDefault="004D5C63" w:rsidP="004D5C63">
      <w:pPr>
        <w:pStyle w:val="ListParagraph"/>
        <w:numPr>
          <w:ilvl w:val="2"/>
          <w:numId w:val="1"/>
        </w:numPr>
        <w:spacing w:after="0" w:line="240" w:lineRule="auto"/>
        <w:rPr>
          <w:b/>
          <w:sz w:val="20"/>
        </w:rPr>
      </w:pPr>
      <w:r>
        <w:rPr>
          <w:sz w:val="20"/>
        </w:rPr>
        <w:t>MEMORIZE GENERIC (and trade) NAMES</w:t>
      </w:r>
    </w:p>
    <w:p w:rsidR="004D5C63" w:rsidRPr="00D31F15" w:rsidRDefault="004D5C63" w:rsidP="004D5C63">
      <w:pPr>
        <w:pStyle w:val="ListParagraph"/>
        <w:numPr>
          <w:ilvl w:val="3"/>
          <w:numId w:val="1"/>
        </w:numPr>
        <w:spacing w:after="0" w:line="240" w:lineRule="auto"/>
        <w:rPr>
          <w:b/>
          <w:sz w:val="20"/>
        </w:rPr>
      </w:pPr>
      <w:r>
        <w:rPr>
          <w:sz w:val="20"/>
        </w:rPr>
        <w:t>Trade names can be changed (patent period = 17y)</w:t>
      </w:r>
    </w:p>
    <w:p w:rsidR="004D5C63" w:rsidRPr="00D31F15" w:rsidRDefault="004D5C63" w:rsidP="004D5C63">
      <w:pPr>
        <w:pStyle w:val="ListParagraph"/>
        <w:numPr>
          <w:ilvl w:val="3"/>
          <w:numId w:val="1"/>
        </w:numPr>
        <w:spacing w:after="0" w:line="240" w:lineRule="auto"/>
        <w:rPr>
          <w:b/>
          <w:sz w:val="20"/>
        </w:rPr>
      </w:pPr>
      <w:r>
        <w:rPr>
          <w:sz w:val="20"/>
        </w:rPr>
        <w:t>One generic can have 10+ trade names</w:t>
      </w:r>
    </w:p>
    <w:p w:rsidR="004D5C63" w:rsidRPr="000901AC" w:rsidRDefault="004D5C63" w:rsidP="004D5C63">
      <w:pPr>
        <w:pStyle w:val="ListParagraph"/>
        <w:numPr>
          <w:ilvl w:val="1"/>
          <w:numId w:val="1"/>
        </w:numPr>
        <w:spacing w:after="0" w:line="240" w:lineRule="auto"/>
        <w:rPr>
          <w:b/>
          <w:sz w:val="20"/>
        </w:rPr>
      </w:pPr>
      <w:r w:rsidRPr="000901AC">
        <w:rPr>
          <w:b/>
          <w:sz w:val="20"/>
        </w:rPr>
        <w:t>Usual dosage</w:t>
      </w:r>
    </w:p>
    <w:p w:rsidR="004D5C63" w:rsidRPr="000901AC" w:rsidRDefault="004D5C63" w:rsidP="004D5C63">
      <w:pPr>
        <w:pStyle w:val="ListParagraph"/>
        <w:numPr>
          <w:ilvl w:val="1"/>
          <w:numId w:val="1"/>
        </w:numPr>
        <w:spacing w:after="0" w:line="240" w:lineRule="auto"/>
        <w:rPr>
          <w:b/>
          <w:sz w:val="20"/>
        </w:rPr>
      </w:pPr>
      <w:r w:rsidRPr="000901AC">
        <w:rPr>
          <w:b/>
          <w:sz w:val="20"/>
        </w:rPr>
        <w:t>Route of administration</w:t>
      </w:r>
    </w:p>
    <w:p w:rsidR="004D5C63" w:rsidRPr="000901AC" w:rsidRDefault="004D5C63" w:rsidP="004D5C63">
      <w:pPr>
        <w:pStyle w:val="ListParagraph"/>
        <w:numPr>
          <w:ilvl w:val="1"/>
          <w:numId w:val="1"/>
        </w:numPr>
        <w:spacing w:after="0" w:line="240" w:lineRule="auto"/>
        <w:rPr>
          <w:b/>
          <w:sz w:val="20"/>
        </w:rPr>
      </w:pPr>
      <w:r w:rsidRPr="000901AC">
        <w:rPr>
          <w:b/>
          <w:sz w:val="20"/>
        </w:rPr>
        <w:t>Indication</w:t>
      </w:r>
    </w:p>
    <w:p w:rsidR="004D5C63" w:rsidRPr="009A4318" w:rsidRDefault="004D5C63" w:rsidP="004D5C63">
      <w:pPr>
        <w:pStyle w:val="ListParagraph"/>
        <w:numPr>
          <w:ilvl w:val="1"/>
          <w:numId w:val="1"/>
        </w:numPr>
        <w:spacing w:after="0" w:line="240" w:lineRule="auto"/>
        <w:rPr>
          <w:b/>
          <w:sz w:val="20"/>
        </w:rPr>
      </w:pPr>
      <w:r w:rsidRPr="000901AC">
        <w:rPr>
          <w:b/>
          <w:sz w:val="20"/>
        </w:rPr>
        <w:t>Action</w:t>
      </w:r>
    </w:p>
    <w:p w:rsidR="004D5C63" w:rsidRPr="000901AC" w:rsidRDefault="004D5C63" w:rsidP="004D5C63">
      <w:pPr>
        <w:pStyle w:val="ListParagraph"/>
        <w:numPr>
          <w:ilvl w:val="1"/>
          <w:numId w:val="1"/>
        </w:numPr>
        <w:spacing w:after="0" w:line="240" w:lineRule="auto"/>
        <w:rPr>
          <w:b/>
          <w:sz w:val="20"/>
        </w:rPr>
      </w:pPr>
      <w:r w:rsidRPr="000901AC">
        <w:rPr>
          <w:b/>
          <w:sz w:val="20"/>
        </w:rPr>
        <w:t>Adverse reaction</w:t>
      </w:r>
    </w:p>
    <w:p w:rsidR="004D5C63" w:rsidRPr="000901AC" w:rsidRDefault="004D5C63" w:rsidP="004D5C63">
      <w:pPr>
        <w:pStyle w:val="ListParagraph"/>
        <w:numPr>
          <w:ilvl w:val="1"/>
          <w:numId w:val="1"/>
        </w:numPr>
        <w:spacing w:after="0" w:line="240" w:lineRule="auto"/>
        <w:rPr>
          <w:b/>
          <w:sz w:val="20"/>
        </w:rPr>
      </w:pPr>
      <w:r w:rsidRPr="000901AC">
        <w:rPr>
          <w:b/>
          <w:sz w:val="20"/>
        </w:rPr>
        <w:t>Nursing Implications</w:t>
      </w:r>
    </w:p>
    <w:p w:rsidR="004D5C63" w:rsidRDefault="004D5C63" w:rsidP="004D5C63">
      <w:pPr>
        <w:pStyle w:val="ListParagraph"/>
        <w:numPr>
          <w:ilvl w:val="5"/>
          <w:numId w:val="1"/>
        </w:numPr>
        <w:spacing w:after="0" w:line="240" w:lineRule="auto"/>
        <w:ind w:left="2700" w:hanging="180"/>
        <w:rPr>
          <w:sz w:val="20"/>
        </w:rPr>
      </w:pPr>
      <w:r w:rsidRPr="000901AC">
        <w:rPr>
          <w:sz w:val="20"/>
        </w:rPr>
        <w:t>BEFORE EACH CLINICAL, LOOK UP YOUR PATIENT’</w:t>
      </w:r>
      <w:r>
        <w:rPr>
          <w:sz w:val="20"/>
        </w:rPr>
        <w:t>S DRUGS</w:t>
      </w:r>
      <w:r>
        <w:rPr>
          <w:sz w:val="20"/>
        </w:rPr>
        <w:br/>
      </w:r>
      <w:r w:rsidRPr="000901AC">
        <w:rPr>
          <w:sz w:val="20"/>
        </w:rPr>
        <w:t>AND KNOW ALL THESE CATEGORIES</w:t>
      </w:r>
      <w:r>
        <w:rPr>
          <w:sz w:val="20"/>
        </w:rPr>
        <w:br/>
      </w:r>
    </w:p>
    <w:p w:rsidR="004D5C63" w:rsidRPr="000901AC" w:rsidRDefault="004D5C63" w:rsidP="004D5C63">
      <w:pPr>
        <w:pStyle w:val="ListParagraph"/>
        <w:numPr>
          <w:ilvl w:val="0"/>
          <w:numId w:val="1"/>
        </w:numPr>
        <w:spacing w:after="0" w:line="240" w:lineRule="auto"/>
        <w:rPr>
          <w:sz w:val="20"/>
        </w:rPr>
      </w:pPr>
      <w:r w:rsidRPr="00145367">
        <w:rPr>
          <w:b/>
          <w:sz w:val="20"/>
        </w:rPr>
        <w:t>Classification of Therapeutic Agents</w:t>
      </w:r>
      <w:r>
        <w:rPr>
          <w:sz w:val="20"/>
        </w:rPr>
        <w:t xml:space="preserve"> (1.4)</w:t>
      </w:r>
    </w:p>
    <w:p w:rsidR="004D5C63" w:rsidRPr="00E65241" w:rsidRDefault="004D5C63" w:rsidP="004D5C63">
      <w:pPr>
        <w:pStyle w:val="ListParagraph"/>
        <w:numPr>
          <w:ilvl w:val="1"/>
          <w:numId w:val="1"/>
        </w:numPr>
        <w:spacing w:after="0" w:line="240" w:lineRule="auto"/>
        <w:rPr>
          <w:b/>
          <w:sz w:val="20"/>
        </w:rPr>
      </w:pPr>
      <w:r>
        <w:rPr>
          <w:sz w:val="20"/>
        </w:rPr>
        <w:t>Therapeutics = branch of medicine that deals with prevention of dz and treatment of suffering</w:t>
      </w:r>
    </w:p>
    <w:p w:rsidR="004D5C63" w:rsidRPr="00E65241" w:rsidRDefault="004D5C63" w:rsidP="004D5C63">
      <w:pPr>
        <w:pStyle w:val="ListParagraph"/>
        <w:numPr>
          <w:ilvl w:val="2"/>
          <w:numId w:val="1"/>
        </w:numPr>
        <w:spacing w:after="0" w:line="240" w:lineRule="auto"/>
        <w:rPr>
          <w:b/>
          <w:sz w:val="20"/>
        </w:rPr>
      </w:pPr>
      <w:r>
        <w:rPr>
          <w:sz w:val="20"/>
        </w:rPr>
        <w:t>3 Classes:</w:t>
      </w:r>
    </w:p>
    <w:p w:rsidR="004D5C63" w:rsidRPr="00E65241" w:rsidRDefault="004D5C63" w:rsidP="004D5C63">
      <w:pPr>
        <w:pStyle w:val="ListParagraph"/>
        <w:numPr>
          <w:ilvl w:val="3"/>
          <w:numId w:val="1"/>
        </w:numPr>
        <w:spacing w:after="0" w:line="240" w:lineRule="auto"/>
        <w:rPr>
          <w:b/>
          <w:sz w:val="20"/>
        </w:rPr>
      </w:pPr>
      <w:r>
        <w:rPr>
          <w:sz w:val="20"/>
        </w:rPr>
        <w:t>Medications (drugs)</w:t>
      </w:r>
    </w:p>
    <w:p w:rsidR="004D5C63" w:rsidRPr="00E65241" w:rsidRDefault="004D5C63" w:rsidP="004D5C63">
      <w:pPr>
        <w:pStyle w:val="ListParagraph"/>
        <w:numPr>
          <w:ilvl w:val="3"/>
          <w:numId w:val="1"/>
        </w:numPr>
        <w:spacing w:after="0" w:line="240" w:lineRule="auto"/>
        <w:rPr>
          <w:b/>
          <w:sz w:val="20"/>
        </w:rPr>
      </w:pPr>
      <w:r>
        <w:rPr>
          <w:sz w:val="20"/>
        </w:rPr>
        <w:t>Biologics</w:t>
      </w:r>
    </w:p>
    <w:p w:rsidR="004D5C63" w:rsidRPr="00E65241" w:rsidRDefault="004D5C63" w:rsidP="004D5C63">
      <w:pPr>
        <w:pStyle w:val="ListParagraph"/>
        <w:numPr>
          <w:ilvl w:val="3"/>
          <w:numId w:val="1"/>
        </w:numPr>
        <w:spacing w:after="0" w:line="240" w:lineRule="auto"/>
        <w:rPr>
          <w:b/>
          <w:sz w:val="20"/>
        </w:rPr>
      </w:pPr>
      <w:r>
        <w:rPr>
          <w:sz w:val="20"/>
        </w:rPr>
        <w:t>Alternative Therapies</w:t>
      </w:r>
    </w:p>
    <w:p w:rsidR="004D5C63" w:rsidRPr="00EC3BCF" w:rsidRDefault="004D5C63" w:rsidP="004D5C63">
      <w:pPr>
        <w:pStyle w:val="ListParagraph"/>
        <w:numPr>
          <w:ilvl w:val="1"/>
          <w:numId w:val="1"/>
        </w:numPr>
        <w:spacing w:after="0" w:line="240" w:lineRule="auto"/>
        <w:rPr>
          <w:b/>
          <w:sz w:val="20"/>
        </w:rPr>
      </w:pPr>
      <w:r>
        <w:rPr>
          <w:sz w:val="20"/>
        </w:rPr>
        <w:t>Drugs</w:t>
      </w:r>
    </w:p>
    <w:p w:rsidR="004D5C63" w:rsidRPr="00EC3BCF" w:rsidRDefault="004D5C63" w:rsidP="004D5C63">
      <w:pPr>
        <w:pStyle w:val="ListParagraph"/>
        <w:numPr>
          <w:ilvl w:val="2"/>
          <w:numId w:val="1"/>
        </w:numPr>
        <w:spacing w:after="0" w:line="240" w:lineRule="auto"/>
        <w:rPr>
          <w:b/>
          <w:sz w:val="20"/>
        </w:rPr>
      </w:pPr>
      <w:r>
        <w:rPr>
          <w:sz w:val="20"/>
        </w:rPr>
        <w:t>Chemical agents capable of producing biologic responses within the body</w:t>
      </w:r>
    </w:p>
    <w:p w:rsidR="004D5C63" w:rsidRPr="00EC3BCF" w:rsidRDefault="004D5C63" w:rsidP="004D5C63">
      <w:pPr>
        <w:pStyle w:val="ListParagraph"/>
        <w:numPr>
          <w:ilvl w:val="2"/>
          <w:numId w:val="1"/>
        </w:numPr>
        <w:spacing w:after="0" w:line="240" w:lineRule="auto"/>
        <w:rPr>
          <w:b/>
          <w:sz w:val="20"/>
        </w:rPr>
      </w:pPr>
      <w:r>
        <w:rPr>
          <w:sz w:val="20"/>
        </w:rPr>
        <w:lastRenderedPageBreak/>
        <w:t xml:space="preserve">After administration </w:t>
      </w:r>
      <w:r w:rsidRPr="00EC3BCF">
        <w:rPr>
          <w:sz w:val="20"/>
        </w:rPr>
        <w:sym w:font="Wingdings" w:char="F0E0"/>
      </w:r>
      <w:r>
        <w:rPr>
          <w:sz w:val="20"/>
        </w:rPr>
        <w:t xml:space="preserve"> drugs are called medication</w:t>
      </w:r>
    </w:p>
    <w:p w:rsidR="004D5C63" w:rsidRPr="00E65241" w:rsidRDefault="004D5C63" w:rsidP="004D5C63">
      <w:pPr>
        <w:pStyle w:val="ListParagraph"/>
        <w:numPr>
          <w:ilvl w:val="2"/>
          <w:numId w:val="1"/>
        </w:numPr>
        <w:spacing w:after="0" w:line="240" w:lineRule="auto"/>
        <w:rPr>
          <w:b/>
          <w:sz w:val="20"/>
        </w:rPr>
      </w:pPr>
      <w:r>
        <w:rPr>
          <w:sz w:val="20"/>
        </w:rPr>
        <w:t xml:space="preserve">i.e.: Advil, Tylenol, </w:t>
      </w:r>
      <w:proofErr w:type="spellStart"/>
      <w:r>
        <w:rPr>
          <w:sz w:val="20"/>
        </w:rPr>
        <w:t>abx</w:t>
      </w:r>
      <w:proofErr w:type="spellEnd"/>
    </w:p>
    <w:p w:rsidR="004D5C63" w:rsidRPr="00EC3BCF" w:rsidRDefault="004D5C63" w:rsidP="004D5C63">
      <w:pPr>
        <w:pStyle w:val="ListParagraph"/>
        <w:numPr>
          <w:ilvl w:val="1"/>
          <w:numId w:val="1"/>
        </w:numPr>
        <w:spacing w:after="0" w:line="240" w:lineRule="auto"/>
        <w:rPr>
          <w:b/>
          <w:sz w:val="20"/>
        </w:rPr>
      </w:pPr>
      <w:r>
        <w:rPr>
          <w:sz w:val="20"/>
        </w:rPr>
        <w:t>Biologics</w:t>
      </w:r>
    </w:p>
    <w:p w:rsidR="004D5C63" w:rsidRPr="00EC3BCF" w:rsidRDefault="004D5C63" w:rsidP="004D5C63">
      <w:pPr>
        <w:pStyle w:val="ListParagraph"/>
        <w:numPr>
          <w:ilvl w:val="2"/>
          <w:numId w:val="1"/>
        </w:numPr>
        <w:spacing w:after="0" w:line="240" w:lineRule="auto"/>
        <w:rPr>
          <w:b/>
          <w:sz w:val="20"/>
        </w:rPr>
      </w:pPr>
      <w:r>
        <w:rPr>
          <w:sz w:val="20"/>
        </w:rPr>
        <w:t>Agents naturally produced in animal cells</w:t>
      </w:r>
    </w:p>
    <w:p w:rsidR="004D5C63" w:rsidRPr="00E65241" w:rsidRDefault="004D5C63" w:rsidP="004D5C63">
      <w:pPr>
        <w:pStyle w:val="ListParagraph"/>
        <w:numPr>
          <w:ilvl w:val="2"/>
          <w:numId w:val="1"/>
        </w:numPr>
        <w:spacing w:after="0" w:line="240" w:lineRule="auto"/>
        <w:rPr>
          <w:b/>
          <w:sz w:val="20"/>
        </w:rPr>
      </w:pPr>
      <w:r>
        <w:rPr>
          <w:sz w:val="20"/>
        </w:rPr>
        <w:t>i.e.: Ab, hormones, blood products enteral bacteria (</w:t>
      </w:r>
      <w:r w:rsidRPr="00E65241">
        <w:rPr>
          <w:sz w:val="20"/>
        </w:rPr>
        <w:sym w:font="Wingdings" w:char="F0E0"/>
      </w:r>
      <w:r>
        <w:rPr>
          <w:sz w:val="20"/>
        </w:rPr>
        <w:t>K-vit), interferons, vaccines</w:t>
      </w:r>
    </w:p>
    <w:p w:rsidR="004D5C63" w:rsidRPr="00EC3BCF" w:rsidRDefault="004D5C63" w:rsidP="004D5C63">
      <w:pPr>
        <w:pStyle w:val="ListParagraph"/>
        <w:numPr>
          <w:ilvl w:val="1"/>
          <w:numId w:val="1"/>
        </w:numPr>
        <w:spacing w:after="0" w:line="240" w:lineRule="auto"/>
        <w:rPr>
          <w:b/>
          <w:sz w:val="20"/>
        </w:rPr>
      </w:pPr>
      <w:r>
        <w:rPr>
          <w:sz w:val="20"/>
        </w:rPr>
        <w:t>Alternative Therapies</w:t>
      </w:r>
    </w:p>
    <w:p w:rsidR="004D5C63" w:rsidRPr="00EC3BCF" w:rsidRDefault="004D5C63" w:rsidP="004D5C63">
      <w:pPr>
        <w:pStyle w:val="ListParagraph"/>
        <w:numPr>
          <w:ilvl w:val="2"/>
          <w:numId w:val="1"/>
        </w:numPr>
        <w:spacing w:after="0" w:line="240" w:lineRule="auto"/>
        <w:rPr>
          <w:b/>
          <w:sz w:val="20"/>
        </w:rPr>
      </w:pPr>
      <w:r>
        <w:rPr>
          <w:sz w:val="20"/>
        </w:rPr>
        <w:t>Natural plant extracts/herbs/vitamins/minerals/dietary supplements</w:t>
      </w:r>
    </w:p>
    <w:p w:rsidR="004D5C63" w:rsidRPr="00EC3BCF" w:rsidRDefault="004D5C63" w:rsidP="004D5C63">
      <w:pPr>
        <w:pStyle w:val="ListParagraph"/>
        <w:numPr>
          <w:ilvl w:val="2"/>
          <w:numId w:val="1"/>
        </w:numPr>
        <w:spacing w:after="0" w:line="240" w:lineRule="auto"/>
        <w:rPr>
          <w:b/>
          <w:sz w:val="20"/>
        </w:rPr>
      </w:pPr>
      <w:r>
        <w:rPr>
          <w:sz w:val="20"/>
        </w:rPr>
        <w:t>Therapeutic techniques considered by some to be unconventional</w:t>
      </w:r>
    </w:p>
    <w:p w:rsidR="004D5C63" w:rsidRPr="007A02B3" w:rsidRDefault="004D5C63" w:rsidP="004D5C63">
      <w:pPr>
        <w:pStyle w:val="ListParagraph"/>
        <w:numPr>
          <w:ilvl w:val="2"/>
          <w:numId w:val="1"/>
        </w:numPr>
        <w:spacing w:after="0" w:line="240" w:lineRule="auto"/>
        <w:rPr>
          <w:b/>
          <w:sz w:val="20"/>
        </w:rPr>
      </w:pPr>
      <w:r>
        <w:rPr>
          <w:sz w:val="20"/>
        </w:rPr>
        <w:t>i.e.: acupuncture, hypnosis, biofeedback, massage, herbals, vitamins</w:t>
      </w:r>
      <w:r>
        <w:rPr>
          <w:sz w:val="20"/>
        </w:rPr>
        <w:br/>
      </w:r>
    </w:p>
    <w:p w:rsidR="004D5C63" w:rsidRPr="00145367" w:rsidRDefault="004D5C63" w:rsidP="004D5C63">
      <w:pPr>
        <w:pStyle w:val="ListParagraph"/>
        <w:numPr>
          <w:ilvl w:val="0"/>
          <w:numId w:val="1"/>
        </w:numPr>
        <w:spacing w:after="0" w:line="240" w:lineRule="auto"/>
        <w:rPr>
          <w:b/>
          <w:sz w:val="20"/>
        </w:rPr>
      </w:pPr>
      <w:r w:rsidRPr="00145367">
        <w:rPr>
          <w:b/>
          <w:sz w:val="20"/>
        </w:rPr>
        <w:t>Pharmacotherapeutics</w:t>
      </w:r>
    </w:p>
    <w:p w:rsidR="004D5C63" w:rsidRPr="00C3191A" w:rsidRDefault="004D5C63" w:rsidP="004D5C63">
      <w:pPr>
        <w:pStyle w:val="ListParagraph"/>
        <w:numPr>
          <w:ilvl w:val="1"/>
          <w:numId w:val="1"/>
        </w:numPr>
        <w:spacing w:after="0" w:line="240" w:lineRule="auto"/>
        <w:rPr>
          <w:sz w:val="20"/>
        </w:rPr>
      </w:pPr>
      <w:r>
        <w:rPr>
          <w:sz w:val="20"/>
        </w:rPr>
        <w:t>Pharmacotherapy: t</w:t>
      </w:r>
      <w:r w:rsidRPr="00C3191A">
        <w:rPr>
          <w:sz w:val="20"/>
        </w:rPr>
        <w:t>he application of drugs to prevent dz and ease suffering</w:t>
      </w:r>
    </w:p>
    <w:p w:rsidR="004D5C63" w:rsidRPr="007A02B3" w:rsidRDefault="004D5C63" w:rsidP="004D5C63">
      <w:pPr>
        <w:pStyle w:val="ListParagraph"/>
        <w:numPr>
          <w:ilvl w:val="1"/>
          <w:numId w:val="1"/>
        </w:numPr>
        <w:spacing w:after="0" w:line="240" w:lineRule="auto"/>
        <w:rPr>
          <w:b/>
          <w:sz w:val="20"/>
        </w:rPr>
      </w:pPr>
      <w:r>
        <w:rPr>
          <w:sz w:val="20"/>
        </w:rPr>
        <w:t>Why do we use medications?</w:t>
      </w:r>
    </w:p>
    <w:p w:rsidR="004D5C63" w:rsidRPr="007A02B3" w:rsidRDefault="004D5C63" w:rsidP="004D5C63">
      <w:pPr>
        <w:pStyle w:val="ListParagraph"/>
        <w:numPr>
          <w:ilvl w:val="2"/>
          <w:numId w:val="1"/>
        </w:numPr>
        <w:spacing w:after="0" w:line="240" w:lineRule="auto"/>
        <w:rPr>
          <w:b/>
          <w:sz w:val="20"/>
        </w:rPr>
      </w:pPr>
      <w:r>
        <w:rPr>
          <w:sz w:val="20"/>
        </w:rPr>
        <w:t>Acute – requires immediate response</w:t>
      </w:r>
    </w:p>
    <w:p w:rsidR="004D5C63" w:rsidRPr="007A02B3" w:rsidRDefault="004D5C63" w:rsidP="004D5C63">
      <w:pPr>
        <w:pStyle w:val="ListParagraph"/>
        <w:numPr>
          <w:ilvl w:val="3"/>
          <w:numId w:val="1"/>
        </w:numPr>
        <w:spacing w:after="0" w:line="240" w:lineRule="auto"/>
        <w:rPr>
          <w:b/>
          <w:sz w:val="20"/>
        </w:rPr>
      </w:pPr>
      <w:r>
        <w:rPr>
          <w:sz w:val="20"/>
        </w:rPr>
        <w:t xml:space="preserve">i.e.: </w:t>
      </w:r>
      <w:r>
        <w:rPr>
          <w:rFonts w:cstheme="minorHAnsi"/>
          <w:sz w:val="20"/>
        </w:rPr>
        <w:t>↓</w:t>
      </w:r>
      <w:r>
        <w:rPr>
          <w:sz w:val="20"/>
        </w:rPr>
        <w:t xml:space="preserve"> pain</w:t>
      </w:r>
    </w:p>
    <w:p w:rsidR="004D5C63" w:rsidRPr="007A02B3" w:rsidRDefault="004D5C63" w:rsidP="004D5C63">
      <w:pPr>
        <w:pStyle w:val="ListParagraph"/>
        <w:numPr>
          <w:ilvl w:val="2"/>
          <w:numId w:val="1"/>
        </w:numPr>
        <w:spacing w:after="0" w:line="240" w:lineRule="auto"/>
        <w:rPr>
          <w:b/>
          <w:sz w:val="20"/>
        </w:rPr>
      </w:pPr>
      <w:r>
        <w:rPr>
          <w:sz w:val="20"/>
        </w:rPr>
        <w:t>Maintenance – control of chronic dz</w:t>
      </w:r>
    </w:p>
    <w:p w:rsidR="004D5C63" w:rsidRPr="007A02B3" w:rsidRDefault="004D5C63" w:rsidP="004D5C63">
      <w:pPr>
        <w:pStyle w:val="ListParagraph"/>
        <w:numPr>
          <w:ilvl w:val="3"/>
          <w:numId w:val="1"/>
        </w:numPr>
        <w:spacing w:after="0" w:line="240" w:lineRule="auto"/>
        <w:rPr>
          <w:b/>
          <w:sz w:val="20"/>
        </w:rPr>
      </w:pPr>
      <w:r>
        <w:rPr>
          <w:sz w:val="20"/>
        </w:rPr>
        <w:t>i.e.: diabetes, BP regulation</w:t>
      </w:r>
    </w:p>
    <w:p w:rsidR="004D5C63" w:rsidRPr="007A02B3" w:rsidRDefault="004D5C63" w:rsidP="004D5C63">
      <w:pPr>
        <w:pStyle w:val="ListParagraph"/>
        <w:numPr>
          <w:ilvl w:val="2"/>
          <w:numId w:val="1"/>
        </w:numPr>
        <w:spacing w:after="0" w:line="240" w:lineRule="auto"/>
        <w:rPr>
          <w:b/>
          <w:sz w:val="20"/>
        </w:rPr>
      </w:pPr>
      <w:r>
        <w:rPr>
          <w:sz w:val="20"/>
        </w:rPr>
        <w:t>Supplemental – repair deficiency</w:t>
      </w:r>
    </w:p>
    <w:p w:rsidR="004D5C63" w:rsidRPr="00EC3BCF" w:rsidRDefault="004D5C63" w:rsidP="004D5C63">
      <w:pPr>
        <w:pStyle w:val="ListParagraph"/>
        <w:numPr>
          <w:ilvl w:val="3"/>
          <w:numId w:val="1"/>
        </w:numPr>
        <w:spacing w:after="0" w:line="240" w:lineRule="auto"/>
        <w:rPr>
          <w:b/>
          <w:sz w:val="20"/>
        </w:rPr>
      </w:pPr>
      <w:r>
        <w:rPr>
          <w:sz w:val="20"/>
        </w:rPr>
        <w:t>i.e.:  vitamins/minerals (Fe, Ca)</w:t>
      </w:r>
      <w:r>
        <w:rPr>
          <w:sz w:val="20"/>
        </w:rPr>
        <w:br/>
      </w:r>
    </w:p>
    <w:p w:rsidR="004D5C63" w:rsidRPr="00C46807" w:rsidRDefault="004D5C63" w:rsidP="004D5C63">
      <w:pPr>
        <w:pStyle w:val="ListParagraph"/>
        <w:numPr>
          <w:ilvl w:val="0"/>
          <w:numId w:val="1"/>
        </w:numPr>
        <w:spacing w:after="0" w:line="240" w:lineRule="auto"/>
        <w:rPr>
          <w:b/>
          <w:sz w:val="20"/>
        </w:rPr>
      </w:pPr>
      <w:r w:rsidRPr="00145367">
        <w:rPr>
          <w:b/>
          <w:sz w:val="20"/>
        </w:rPr>
        <w:t>Prescription vs. OTC</w:t>
      </w:r>
      <w:r>
        <w:rPr>
          <w:sz w:val="20"/>
        </w:rPr>
        <w:t xml:space="preserve"> (1.5)</w:t>
      </w:r>
    </w:p>
    <w:p w:rsidR="004D5C63" w:rsidRPr="00C46807" w:rsidRDefault="004D5C63" w:rsidP="004D5C63">
      <w:pPr>
        <w:pStyle w:val="ListParagraph"/>
        <w:numPr>
          <w:ilvl w:val="1"/>
          <w:numId w:val="1"/>
        </w:numPr>
        <w:spacing w:after="0" w:line="240" w:lineRule="auto"/>
        <w:rPr>
          <w:b/>
          <w:sz w:val="20"/>
        </w:rPr>
      </w:pPr>
      <w:r>
        <w:rPr>
          <w:sz w:val="20"/>
        </w:rPr>
        <w:t>Prescription</w:t>
      </w:r>
    </w:p>
    <w:p w:rsidR="004D5C63" w:rsidRPr="00C46807" w:rsidRDefault="004D5C63" w:rsidP="004D5C63">
      <w:pPr>
        <w:pStyle w:val="ListParagraph"/>
        <w:numPr>
          <w:ilvl w:val="2"/>
          <w:numId w:val="1"/>
        </w:numPr>
        <w:spacing w:after="0" w:line="240" w:lineRule="auto"/>
        <w:rPr>
          <w:b/>
          <w:sz w:val="20"/>
        </w:rPr>
      </w:pPr>
      <w:r>
        <w:rPr>
          <w:sz w:val="20"/>
        </w:rPr>
        <w:t>Requires MD/NP order</w:t>
      </w:r>
    </w:p>
    <w:p w:rsidR="004D5C63" w:rsidRPr="00C46807" w:rsidRDefault="004D5C63" w:rsidP="004D5C63">
      <w:pPr>
        <w:pStyle w:val="ListParagraph"/>
        <w:numPr>
          <w:ilvl w:val="2"/>
          <w:numId w:val="1"/>
        </w:numPr>
        <w:spacing w:after="0" w:line="240" w:lineRule="auto"/>
        <w:rPr>
          <w:b/>
          <w:sz w:val="20"/>
        </w:rPr>
      </w:pPr>
      <w:r>
        <w:rPr>
          <w:sz w:val="20"/>
        </w:rPr>
        <w:t>ADVANTAGE: exam required, leading to a specific diagnosis, resulting in proper drug and dose</w:t>
      </w:r>
    </w:p>
    <w:p w:rsidR="004D5C63" w:rsidRPr="00C46807" w:rsidRDefault="004D5C63" w:rsidP="004D5C63">
      <w:pPr>
        <w:pStyle w:val="ListParagraph"/>
        <w:numPr>
          <w:ilvl w:val="2"/>
          <w:numId w:val="1"/>
        </w:numPr>
        <w:spacing w:after="0" w:line="240" w:lineRule="auto"/>
        <w:rPr>
          <w:b/>
          <w:sz w:val="20"/>
        </w:rPr>
      </w:pPr>
      <w:r>
        <w:rPr>
          <w:sz w:val="20"/>
        </w:rPr>
        <w:t>DISADVANTAGE: cost</w:t>
      </w:r>
    </w:p>
    <w:p w:rsidR="004D5C63" w:rsidRPr="00C46807" w:rsidRDefault="004D5C63" w:rsidP="004D5C63">
      <w:pPr>
        <w:pStyle w:val="ListParagraph"/>
        <w:numPr>
          <w:ilvl w:val="1"/>
          <w:numId w:val="1"/>
        </w:numPr>
        <w:spacing w:after="0" w:line="240" w:lineRule="auto"/>
        <w:rPr>
          <w:b/>
          <w:sz w:val="20"/>
        </w:rPr>
      </w:pPr>
      <w:r>
        <w:rPr>
          <w:sz w:val="20"/>
        </w:rPr>
        <w:t>OTC</w:t>
      </w:r>
    </w:p>
    <w:p w:rsidR="004D5C63" w:rsidRPr="00C46807" w:rsidRDefault="004D5C63" w:rsidP="004D5C63">
      <w:pPr>
        <w:pStyle w:val="ListParagraph"/>
        <w:numPr>
          <w:ilvl w:val="2"/>
          <w:numId w:val="1"/>
        </w:numPr>
        <w:spacing w:after="0" w:line="240" w:lineRule="auto"/>
        <w:rPr>
          <w:b/>
          <w:sz w:val="20"/>
        </w:rPr>
      </w:pPr>
      <w:r>
        <w:rPr>
          <w:sz w:val="20"/>
        </w:rPr>
        <w:t>Does not require MD/NP order</w:t>
      </w:r>
    </w:p>
    <w:p w:rsidR="004D5C63" w:rsidRPr="00C46807" w:rsidRDefault="004D5C63" w:rsidP="004D5C63">
      <w:pPr>
        <w:pStyle w:val="ListParagraph"/>
        <w:numPr>
          <w:ilvl w:val="2"/>
          <w:numId w:val="1"/>
        </w:numPr>
        <w:spacing w:after="0" w:line="240" w:lineRule="auto"/>
        <w:rPr>
          <w:b/>
          <w:sz w:val="20"/>
        </w:rPr>
      </w:pPr>
      <w:r>
        <w:rPr>
          <w:sz w:val="20"/>
        </w:rPr>
        <w:t>ADVANTAGE: less time and money</w:t>
      </w:r>
    </w:p>
    <w:p w:rsidR="004D5C63" w:rsidRDefault="004D5C63" w:rsidP="004D5C63">
      <w:pPr>
        <w:pStyle w:val="ListParagraph"/>
        <w:numPr>
          <w:ilvl w:val="2"/>
          <w:numId w:val="1"/>
        </w:numPr>
        <w:spacing w:after="0" w:line="240" w:lineRule="auto"/>
        <w:rPr>
          <w:b/>
          <w:sz w:val="20"/>
        </w:rPr>
      </w:pPr>
      <w:r>
        <w:rPr>
          <w:sz w:val="20"/>
        </w:rPr>
        <w:t>DISADVANTAGE: lack of exam, meaning a HCP’s diagnosis cannot be made, which may lead to a person using the wrong drug at the wrong dose.  No patient education.  This can cause progression of unrecognized dz</w:t>
      </w:r>
    </w:p>
    <w:p w:rsidR="004D5C63" w:rsidRPr="00DD700D" w:rsidRDefault="004D5C63" w:rsidP="004D5C63">
      <w:pPr>
        <w:spacing w:after="0" w:line="240" w:lineRule="auto"/>
        <w:rPr>
          <w:b/>
          <w:sz w:val="20"/>
        </w:rPr>
      </w:pPr>
    </w:p>
    <w:p w:rsidR="004D5C63" w:rsidRPr="00DD700D" w:rsidRDefault="004D5C63" w:rsidP="004D5C63">
      <w:pPr>
        <w:pStyle w:val="ListParagraph"/>
        <w:numPr>
          <w:ilvl w:val="0"/>
          <w:numId w:val="1"/>
        </w:numPr>
        <w:spacing w:after="0" w:line="240" w:lineRule="auto"/>
        <w:rPr>
          <w:b/>
          <w:sz w:val="20"/>
        </w:rPr>
      </w:pPr>
      <w:r w:rsidRPr="00145367">
        <w:rPr>
          <w:b/>
          <w:sz w:val="20"/>
        </w:rPr>
        <w:t>Drug Regulations and Standards</w:t>
      </w:r>
      <w:r>
        <w:rPr>
          <w:sz w:val="20"/>
        </w:rPr>
        <w:t xml:space="preserve"> (1.6)</w:t>
      </w:r>
    </w:p>
    <w:p w:rsidR="004D5C63" w:rsidRPr="00DD700D" w:rsidRDefault="004D5C63" w:rsidP="004D5C63">
      <w:pPr>
        <w:pStyle w:val="ListParagraph"/>
        <w:numPr>
          <w:ilvl w:val="1"/>
          <w:numId w:val="1"/>
        </w:numPr>
        <w:spacing w:after="0" w:line="240" w:lineRule="auto"/>
        <w:rPr>
          <w:b/>
          <w:sz w:val="20"/>
        </w:rPr>
      </w:pPr>
      <w:r>
        <w:rPr>
          <w:sz w:val="20"/>
        </w:rPr>
        <w:t>Few standards/guidelines to protect the public until the 1800s</w:t>
      </w:r>
    </w:p>
    <w:p w:rsidR="004D5C63" w:rsidRPr="00DD700D" w:rsidRDefault="004D5C63" w:rsidP="004D5C63">
      <w:pPr>
        <w:pStyle w:val="ListParagraph"/>
        <w:numPr>
          <w:ilvl w:val="2"/>
          <w:numId w:val="1"/>
        </w:numPr>
        <w:spacing w:after="0" w:line="240" w:lineRule="auto"/>
        <w:rPr>
          <w:b/>
          <w:sz w:val="20"/>
        </w:rPr>
      </w:pPr>
      <w:r>
        <w:rPr>
          <w:sz w:val="20"/>
        </w:rPr>
        <w:t>Many concoctions were ineffective; some contained dangerous or addictive substances</w:t>
      </w:r>
    </w:p>
    <w:p w:rsidR="004D5C63" w:rsidRPr="00DD700D" w:rsidRDefault="004D5C63" w:rsidP="004D5C63">
      <w:pPr>
        <w:pStyle w:val="ListParagraph"/>
        <w:numPr>
          <w:ilvl w:val="1"/>
          <w:numId w:val="1"/>
        </w:numPr>
        <w:spacing w:after="0" w:line="240" w:lineRule="auto"/>
        <w:rPr>
          <w:b/>
          <w:sz w:val="20"/>
        </w:rPr>
      </w:pPr>
      <w:r>
        <w:rPr>
          <w:noProof/>
          <w:sz w:val="20"/>
        </w:rPr>
        <w:drawing>
          <wp:anchor distT="0" distB="0" distL="114300" distR="114300" simplePos="0" relativeHeight="251660288" behindDoc="1" locked="0" layoutInCell="1" allowOverlap="1">
            <wp:simplePos x="0" y="0"/>
            <wp:positionH relativeFrom="column">
              <wp:posOffset>3683000</wp:posOffset>
            </wp:positionH>
            <wp:positionV relativeFrom="paragraph">
              <wp:posOffset>35348</wp:posOffset>
            </wp:positionV>
            <wp:extent cx="2904067" cy="3064934"/>
            <wp:effectExtent l="19050" t="0" r="0" b="0"/>
            <wp:wrapNone/>
            <wp:docPr id="1" name="Picture 1" descr="digoxin"/>
            <wp:cNvGraphicFramePr/>
            <a:graphic xmlns:a="http://schemas.openxmlformats.org/drawingml/2006/main">
              <a:graphicData uri="http://schemas.openxmlformats.org/drawingml/2006/picture">
                <pic:pic xmlns:pic="http://schemas.openxmlformats.org/drawingml/2006/picture">
                  <pic:nvPicPr>
                    <pic:cNvPr id="22532" name="Picture 4" descr="digoxin"/>
                    <pic:cNvPicPr>
                      <a:picLocks noChangeAspect="1" noChangeArrowheads="1"/>
                    </pic:cNvPicPr>
                  </pic:nvPicPr>
                  <pic:blipFill>
                    <a:blip r:embed="rId5" cstate="print"/>
                    <a:srcRect/>
                    <a:stretch>
                      <a:fillRect/>
                    </a:stretch>
                  </pic:blipFill>
                  <pic:spPr bwMode="auto">
                    <a:xfrm>
                      <a:off x="0" y="0"/>
                      <a:ext cx="2904067" cy="3064934"/>
                    </a:xfrm>
                    <a:prstGeom prst="rect">
                      <a:avLst/>
                    </a:prstGeom>
                    <a:noFill/>
                    <a:ln w="9525">
                      <a:noFill/>
                      <a:miter lim="800000"/>
                      <a:headEnd/>
                      <a:tailEnd/>
                    </a:ln>
                  </pic:spPr>
                </pic:pic>
              </a:graphicData>
            </a:graphic>
          </wp:anchor>
        </w:drawing>
      </w:r>
      <w:r>
        <w:rPr>
          <w:sz w:val="20"/>
        </w:rPr>
        <w:t xml:space="preserve">First standard was a list of drugs and drug recipes called a </w:t>
      </w:r>
      <w:r w:rsidRPr="00DD700D">
        <w:rPr>
          <w:b/>
          <w:sz w:val="20"/>
        </w:rPr>
        <w:t>formulary</w:t>
      </w:r>
    </w:p>
    <w:p w:rsidR="004D5C63" w:rsidRPr="00DD700D" w:rsidRDefault="004D5C63" w:rsidP="004D5C63">
      <w:pPr>
        <w:pStyle w:val="ListParagraph"/>
        <w:numPr>
          <w:ilvl w:val="1"/>
          <w:numId w:val="1"/>
        </w:numPr>
        <w:spacing w:after="0" w:line="240" w:lineRule="auto"/>
        <w:rPr>
          <w:b/>
          <w:sz w:val="20"/>
        </w:rPr>
      </w:pPr>
      <w:r w:rsidRPr="00104874">
        <w:rPr>
          <w:b/>
          <w:sz w:val="20"/>
        </w:rPr>
        <w:t>1820</w:t>
      </w:r>
      <w:r>
        <w:rPr>
          <w:sz w:val="20"/>
        </w:rPr>
        <w:t xml:space="preserve"> </w:t>
      </w:r>
      <w:r w:rsidRPr="004A7F4A">
        <w:rPr>
          <w:b/>
          <w:sz w:val="20"/>
        </w:rPr>
        <w:t xml:space="preserve">- US Pharmacopoeia (USP) </w:t>
      </w:r>
      <w:r>
        <w:rPr>
          <w:sz w:val="20"/>
        </w:rPr>
        <w:t>made</w:t>
      </w:r>
    </w:p>
    <w:p w:rsidR="004D5C63" w:rsidRPr="00DD700D" w:rsidRDefault="004D5C63" w:rsidP="004D5C63">
      <w:pPr>
        <w:pStyle w:val="ListParagraph"/>
        <w:numPr>
          <w:ilvl w:val="2"/>
          <w:numId w:val="1"/>
        </w:numPr>
        <w:spacing w:after="0" w:line="240" w:lineRule="auto"/>
        <w:rPr>
          <w:b/>
          <w:sz w:val="20"/>
        </w:rPr>
      </w:pPr>
      <w:r>
        <w:rPr>
          <w:sz w:val="20"/>
        </w:rPr>
        <w:t>First standard compendium</w:t>
      </w:r>
    </w:p>
    <w:p w:rsidR="004D5C63" w:rsidRPr="00DD700D" w:rsidRDefault="004D5C63" w:rsidP="004D5C63">
      <w:pPr>
        <w:pStyle w:val="ListParagraph"/>
        <w:numPr>
          <w:ilvl w:val="2"/>
          <w:numId w:val="1"/>
        </w:numPr>
        <w:spacing w:after="0" w:line="240" w:lineRule="auto"/>
        <w:rPr>
          <w:b/>
          <w:sz w:val="20"/>
        </w:rPr>
      </w:pPr>
      <w:r>
        <w:rPr>
          <w:sz w:val="20"/>
        </w:rPr>
        <w:t>Comprehensive publication of drug standards</w:t>
      </w:r>
    </w:p>
    <w:p w:rsidR="004D5C63" w:rsidRPr="003A5E39" w:rsidRDefault="004D5C63" w:rsidP="004D5C63">
      <w:pPr>
        <w:pStyle w:val="ListParagraph"/>
        <w:numPr>
          <w:ilvl w:val="2"/>
          <w:numId w:val="1"/>
        </w:numPr>
        <w:spacing w:after="0" w:line="240" w:lineRule="auto"/>
        <w:rPr>
          <w:b/>
          <w:sz w:val="20"/>
        </w:rPr>
      </w:pPr>
      <w:r>
        <w:rPr>
          <w:sz w:val="20"/>
        </w:rPr>
        <w:t>Provides standards of drug purity, and directions for synthesis</w:t>
      </w:r>
    </w:p>
    <w:p w:rsidR="004D5C63" w:rsidRPr="003A5E39" w:rsidRDefault="004D5C63" w:rsidP="004D5C63">
      <w:pPr>
        <w:pStyle w:val="ListParagraph"/>
        <w:numPr>
          <w:ilvl w:val="2"/>
          <w:numId w:val="1"/>
        </w:numPr>
        <w:spacing w:after="0" w:line="240" w:lineRule="auto"/>
        <w:rPr>
          <w:b/>
          <w:sz w:val="20"/>
        </w:rPr>
      </w:pPr>
      <w:r w:rsidRPr="004A108D">
        <w:rPr>
          <w:noProof/>
          <w:sz w:val="20"/>
        </w:rPr>
        <w:pict>
          <v:shapetype id="_x0000_t32" coordsize="21600,21600" o:spt="32" o:oned="t" path="m,l21600,21600e" filled="f">
            <v:path arrowok="t" fillok="f" o:connecttype="none"/>
            <o:lock v:ext="edit" shapetype="t"/>
          </v:shapetype>
          <v:shape id="_x0000_s1026" type="#_x0000_t32" style="position:absolute;left:0;text-align:left;margin-left:228.65pt;margin-top:6.45pt;width:93.35pt;height:.65pt;z-index:251661312" o:connectortype="straight">
            <v:stroke endarrow="block"/>
          </v:shape>
        </w:pict>
      </w:r>
      <w:r>
        <w:rPr>
          <w:sz w:val="20"/>
        </w:rPr>
        <w:t xml:space="preserve">USP label on many current medications </w:t>
      </w:r>
    </w:p>
    <w:p w:rsidR="004D5C63" w:rsidRPr="00DD700D" w:rsidRDefault="004D5C63" w:rsidP="004D5C63">
      <w:pPr>
        <w:pStyle w:val="ListParagraph"/>
        <w:numPr>
          <w:ilvl w:val="1"/>
          <w:numId w:val="1"/>
        </w:numPr>
        <w:spacing w:after="0" w:line="240" w:lineRule="auto"/>
        <w:rPr>
          <w:b/>
          <w:sz w:val="20"/>
        </w:rPr>
      </w:pPr>
      <w:r>
        <w:rPr>
          <w:sz w:val="20"/>
        </w:rPr>
        <w:t>1852 – APhA was founded</w:t>
      </w:r>
    </w:p>
    <w:p w:rsidR="004D5C63" w:rsidRPr="00315F0A" w:rsidRDefault="004D5C63" w:rsidP="004D5C63">
      <w:pPr>
        <w:pStyle w:val="ListParagraph"/>
        <w:numPr>
          <w:ilvl w:val="2"/>
          <w:numId w:val="1"/>
        </w:numPr>
        <w:spacing w:after="0" w:line="240" w:lineRule="auto"/>
        <w:rPr>
          <w:b/>
          <w:sz w:val="20"/>
        </w:rPr>
      </w:pPr>
      <w:r>
        <w:rPr>
          <w:sz w:val="20"/>
        </w:rPr>
        <w:t>Professional society of pharmacists</w:t>
      </w:r>
    </w:p>
    <w:p w:rsidR="004D5C63" w:rsidRPr="003A5E39" w:rsidRDefault="004D5C63" w:rsidP="004D5C63">
      <w:pPr>
        <w:pStyle w:val="ListParagraph"/>
        <w:numPr>
          <w:ilvl w:val="2"/>
          <w:numId w:val="1"/>
        </w:numPr>
        <w:spacing w:after="0" w:line="240" w:lineRule="auto"/>
        <w:rPr>
          <w:b/>
          <w:sz w:val="20"/>
        </w:rPr>
      </w:pPr>
      <w:r>
        <w:rPr>
          <w:sz w:val="20"/>
        </w:rPr>
        <w:t>Established the National Formulary (NF)</w:t>
      </w:r>
    </w:p>
    <w:p w:rsidR="004D5C63" w:rsidRPr="003A5E39" w:rsidRDefault="004D5C63" w:rsidP="004D5C63">
      <w:pPr>
        <w:pStyle w:val="ListParagraph"/>
        <w:numPr>
          <w:ilvl w:val="1"/>
          <w:numId w:val="1"/>
        </w:numPr>
        <w:spacing w:after="0" w:line="240" w:lineRule="auto"/>
        <w:rPr>
          <w:b/>
          <w:sz w:val="20"/>
        </w:rPr>
      </w:pPr>
      <w:r>
        <w:rPr>
          <w:sz w:val="20"/>
        </w:rPr>
        <w:t>1852-1975 – USP and NF worked together as separate publications</w:t>
      </w:r>
    </w:p>
    <w:p w:rsidR="004D5C63" w:rsidRPr="003A5E39" w:rsidRDefault="004D5C63" w:rsidP="004D5C63">
      <w:pPr>
        <w:pStyle w:val="ListParagraph"/>
        <w:numPr>
          <w:ilvl w:val="2"/>
          <w:numId w:val="1"/>
        </w:numPr>
        <w:spacing w:after="0" w:line="240" w:lineRule="auto"/>
        <w:rPr>
          <w:b/>
          <w:sz w:val="20"/>
        </w:rPr>
      </w:pPr>
      <w:r>
        <w:rPr>
          <w:sz w:val="20"/>
        </w:rPr>
        <w:t>USP – covered all drug products</w:t>
      </w:r>
    </w:p>
    <w:p w:rsidR="004D5C63" w:rsidRPr="004A7F4A" w:rsidRDefault="004D5C63" w:rsidP="004D5C63">
      <w:pPr>
        <w:pStyle w:val="ListParagraph"/>
        <w:numPr>
          <w:ilvl w:val="2"/>
          <w:numId w:val="1"/>
        </w:numPr>
        <w:spacing w:after="0" w:line="240" w:lineRule="auto"/>
        <w:rPr>
          <w:b/>
          <w:sz w:val="20"/>
        </w:rPr>
      </w:pPr>
      <w:r>
        <w:rPr>
          <w:sz w:val="20"/>
        </w:rPr>
        <w:t>NF – covered pharmaceutical ingredients</w:t>
      </w:r>
    </w:p>
    <w:p w:rsidR="004D5C63" w:rsidRPr="004A7F4A" w:rsidRDefault="004D5C63" w:rsidP="004D5C63">
      <w:pPr>
        <w:pStyle w:val="ListParagraph"/>
        <w:numPr>
          <w:ilvl w:val="1"/>
          <w:numId w:val="1"/>
        </w:numPr>
        <w:spacing w:after="0" w:line="240" w:lineRule="auto"/>
        <w:rPr>
          <w:b/>
          <w:sz w:val="20"/>
        </w:rPr>
      </w:pPr>
      <w:r>
        <w:rPr>
          <w:sz w:val="20"/>
        </w:rPr>
        <w:t>1862 – Federal Bureau of Chemistry established</w:t>
      </w:r>
    </w:p>
    <w:p w:rsidR="004D5C63" w:rsidRPr="004A7F4A" w:rsidRDefault="004D5C63" w:rsidP="004D5C63">
      <w:pPr>
        <w:pStyle w:val="ListParagraph"/>
        <w:numPr>
          <w:ilvl w:val="2"/>
          <w:numId w:val="1"/>
        </w:numPr>
        <w:spacing w:after="0" w:line="240" w:lineRule="auto"/>
        <w:rPr>
          <w:b/>
          <w:sz w:val="20"/>
        </w:rPr>
      </w:pPr>
      <w:r>
        <w:rPr>
          <w:sz w:val="20"/>
        </w:rPr>
        <w:t>under president Lincoln</w:t>
      </w:r>
    </w:p>
    <w:p w:rsidR="004D5C63" w:rsidRPr="00104874" w:rsidRDefault="004D5C63" w:rsidP="004D5C63">
      <w:pPr>
        <w:pStyle w:val="ListParagraph"/>
        <w:numPr>
          <w:ilvl w:val="2"/>
          <w:numId w:val="1"/>
        </w:numPr>
        <w:spacing w:after="0" w:line="240" w:lineRule="auto"/>
        <w:rPr>
          <w:b/>
          <w:sz w:val="20"/>
        </w:rPr>
      </w:pPr>
      <w:r>
        <w:rPr>
          <w:sz w:val="20"/>
        </w:rPr>
        <w:t>This evolved into the FDA (1988)</w:t>
      </w:r>
    </w:p>
    <w:p w:rsidR="004D5C63" w:rsidRPr="00104874" w:rsidRDefault="004D5C63" w:rsidP="004D5C63">
      <w:pPr>
        <w:pStyle w:val="ListParagraph"/>
        <w:numPr>
          <w:ilvl w:val="1"/>
          <w:numId w:val="1"/>
        </w:numPr>
        <w:spacing w:after="0" w:line="240" w:lineRule="auto"/>
        <w:rPr>
          <w:b/>
          <w:sz w:val="20"/>
        </w:rPr>
      </w:pPr>
      <w:r>
        <w:rPr>
          <w:sz w:val="20"/>
        </w:rPr>
        <w:t>1902 – Biologics Control Act</w:t>
      </w:r>
    </w:p>
    <w:p w:rsidR="004D5C63" w:rsidRPr="00BA4335" w:rsidRDefault="004D5C63" w:rsidP="004D5C63">
      <w:pPr>
        <w:pStyle w:val="ListParagraph"/>
        <w:numPr>
          <w:ilvl w:val="2"/>
          <w:numId w:val="1"/>
        </w:numPr>
        <w:spacing w:after="0" w:line="240" w:lineRule="auto"/>
        <w:rPr>
          <w:b/>
          <w:sz w:val="20"/>
        </w:rPr>
      </w:pPr>
      <w:r>
        <w:rPr>
          <w:sz w:val="20"/>
        </w:rPr>
        <w:t>Helped standardize the quality of blood-related products</w:t>
      </w:r>
    </w:p>
    <w:p w:rsidR="004D5C63" w:rsidRPr="00BA4335" w:rsidRDefault="004D5C63" w:rsidP="004D5C63">
      <w:pPr>
        <w:pStyle w:val="ListParagraph"/>
        <w:numPr>
          <w:ilvl w:val="1"/>
          <w:numId w:val="1"/>
        </w:numPr>
        <w:spacing w:after="0" w:line="240" w:lineRule="auto"/>
        <w:rPr>
          <w:b/>
          <w:sz w:val="20"/>
        </w:rPr>
      </w:pPr>
      <w:r>
        <w:rPr>
          <w:sz w:val="20"/>
        </w:rPr>
        <w:t>1906 – Pure Food and Drug Act</w:t>
      </w:r>
    </w:p>
    <w:p w:rsidR="004D5C63" w:rsidRPr="00BA4335" w:rsidRDefault="004D5C63" w:rsidP="004D5C63">
      <w:pPr>
        <w:pStyle w:val="ListParagraph"/>
        <w:numPr>
          <w:ilvl w:val="2"/>
          <w:numId w:val="1"/>
        </w:numPr>
        <w:spacing w:after="0" w:line="240" w:lineRule="auto"/>
        <w:rPr>
          <w:b/>
          <w:sz w:val="20"/>
        </w:rPr>
      </w:pPr>
      <w:r>
        <w:rPr>
          <w:sz w:val="20"/>
        </w:rPr>
        <w:t>Gave the government power to control medication labeling</w:t>
      </w:r>
    </w:p>
    <w:p w:rsidR="004D5C63" w:rsidRPr="00BA4335" w:rsidRDefault="004D5C63" w:rsidP="004D5C63">
      <w:pPr>
        <w:pStyle w:val="ListParagraph"/>
        <w:numPr>
          <w:ilvl w:val="1"/>
          <w:numId w:val="1"/>
        </w:numPr>
        <w:spacing w:after="0" w:line="240" w:lineRule="auto"/>
        <w:rPr>
          <w:b/>
          <w:sz w:val="20"/>
        </w:rPr>
      </w:pPr>
      <w:r>
        <w:rPr>
          <w:sz w:val="20"/>
        </w:rPr>
        <w:t>1912 – Sherley Amendment</w:t>
      </w:r>
    </w:p>
    <w:p w:rsidR="004D5C63" w:rsidRPr="00DD700D" w:rsidRDefault="004D5C63" w:rsidP="004D5C63">
      <w:pPr>
        <w:pStyle w:val="ListParagraph"/>
        <w:numPr>
          <w:ilvl w:val="2"/>
          <w:numId w:val="1"/>
        </w:numPr>
        <w:spacing w:after="0" w:line="240" w:lineRule="auto"/>
        <w:rPr>
          <w:b/>
          <w:sz w:val="20"/>
        </w:rPr>
      </w:pPr>
      <w:r>
        <w:rPr>
          <w:sz w:val="20"/>
        </w:rPr>
        <w:lastRenderedPageBreak/>
        <w:t>Prohibited the sale of drugs labeled with fraudulent therapeutic claims</w:t>
      </w:r>
    </w:p>
    <w:p w:rsidR="004D5C63" w:rsidRPr="004A7F4A" w:rsidRDefault="004D5C63" w:rsidP="004D5C63">
      <w:pPr>
        <w:pStyle w:val="ListParagraph"/>
        <w:numPr>
          <w:ilvl w:val="1"/>
          <w:numId w:val="1"/>
        </w:numPr>
        <w:spacing w:after="0" w:line="240" w:lineRule="auto"/>
        <w:rPr>
          <w:b/>
          <w:sz w:val="20"/>
        </w:rPr>
      </w:pPr>
      <w:r w:rsidRPr="00104874">
        <w:rPr>
          <w:b/>
          <w:sz w:val="20"/>
        </w:rPr>
        <w:t>1938</w:t>
      </w:r>
      <w:r>
        <w:rPr>
          <w:sz w:val="20"/>
        </w:rPr>
        <w:t xml:space="preserve"> </w:t>
      </w:r>
      <w:r w:rsidRPr="004A7F4A">
        <w:rPr>
          <w:b/>
          <w:sz w:val="20"/>
        </w:rPr>
        <w:t>– Food, Drug, and Cosmetic Act</w:t>
      </w:r>
    </w:p>
    <w:p w:rsidR="004D5C63" w:rsidRPr="00315F0A" w:rsidRDefault="004D5C63" w:rsidP="004D5C63">
      <w:pPr>
        <w:pStyle w:val="ListParagraph"/>
        <w:numPr>
          <w:ilvl w:val="2"/>
          <w:numId w:val="1"/>
        </w:numPr>
        <w:spacing w:after="0" w:line="240" w:lineRule="auto"/>
        <w:rPr>
          <w:b/>
          <w:sz w:val="20"/>
        </w:rPr>
      </w:pPr>
      <w:r>
        <w:rPr>
          <w:sz w:val="20"/>
        </w:rPr>
        <w:t>First law preventing the sale of drugs that had not been thoroughly tested before marketing</w:t>
      </w:r>
    </w:p>
    <w:p w:rsidR="004D5C63" w:rsidRPr="004A7F4A" w:rsidRDefault="004D5C63" w:rsidP="004D5C63">
      <w:pPr>
        <w:pStyle w:val="ListParagraph"/>
        <w:numPr>
          <w:ilvl w:val="2"/>
          <w:numId w:val="1"/>
        </w:numPr>
        <w:spacing w:after="0" w:line="240" w:lineRule="auto"/>
        <w:rPr>
          <w:b/>
          <w:sz w:val="20"/>
        </w:rPr>
      </w:pPr>
      <w:r>
        <w:rPr>
          <w:sz w:val="20"/>
        </w:rPr>
        <w:t>Later amendments required drug companies to prove the safety and efficacy of any drug before it could be sold in the US</w:t>
      </w:r>
    </w:p>
    <w:p w:rsidR="004D5C63" w:rsidRPr="004A7F4A" w:rsidRDefault="004D5C63" w:rsidP="004D5C63">
      <w:pPr>
        <w:pStyle w:val="ListParagraph"/>
        <w:numPr>
          <w:ilvl w:val="1"/>
          <w:numId w:val="1"/>
        </w:numPr>
        <w:spacing w:after="0" w:line="240" w:lineRule="auto"/>
        <w:rPr>
          <w:b/>
          <w:sz w:val="20"/>
        </w:rPr>
      </w:pPr>
      <w:r>
        <w:rPr>
          <w:sz w:val="20"/>
        </w:rPr>
        <w:t>1944 – Public Health Service Act passed by congress</w:t>
      </w:r>
    </w:p>
    <w:p w:rsidR="004D5C63" w:rsidRPr="004A7F4A" w:rsidRDefault="004D5C63" w:rsidP="004D5C63">
      <w:pPr>
        <w:pStyle w:val="ListParagraph"/>
        <w:numPr>
          <w:ilvl w:val="2"/>
          <w:numId w:val="1"/>
        </w:numPr>
        <w:spacing w:after="0" w:line="240" w:lineRule="auto"/>
        <w:rPr>
          <w:b/>
          <w:sz w:val="20"/>
        </w:rPr>
      </w:pPr>
      <w:r>
        <w:rPr>
          <w:sz w:val="20"/>
        </w:rPr>
        <w:t>Covered many health issues, including:</w:t>
      </w:r>
    </w:p>
    <w:p w:rsidR="004D5C63" w:rsidRPr="004A7F4A" w:rsidRDefault="004D5C63" w:rsidP="004D5C63">
      <w:pPr>
        <w:pStyle w:val="ListParagraph"/>
        <w:numPr>
          <w:ilvl w:val="3"/>
          <w:numId w:val="1"/>
        </w:numPr>
        <w:spacing w:after="0" w:line="240" w:lineRule="auto"/>
        <w:rPr>
          <w:b/>
          <w:sz w:val="20"/>
        </w:rPr>
      </w:pPr>
      <w:r>
        <w:rPr>
          <w:sz w:val="20"/>
        </w:rPr>
        <w:t>Biological products</w:t>
      </w:r>
    </w:p>
    <w:p w:rsidR="004D5C63" w:rsidRPr="003A5E39" w:rsidRDefault="004D5C63" w:rsidP="004D5C63">
      <w:pPr>
        <w:pStyle w:val="ListParagraph"/>
        <w:numPr>
          <w:ilvl w:val="3"/>
          <w:numId w:val="1"/>
        </w:numPr>
        <w:spacing w:after="0" w:line="240" w:lineRule="auto"/>
        <w:rPr>
          <w:b/>
          <w:sz w:val="20"/>
        </w:rPr>
      </w:pPr>
      <w:r>
        <w:rPr>
          <w:sz w:val="20"/>
        </w:rPr>
        <w:t>Control of communicable dz</w:t>
      </w:r>
    </w:p>
    <w:p w:rsidR="004D5C63" w:rsidRPr="003A5E39" w:rsidRDefault="004D5C63" w:rsidP="004D5C63">
      <w:pPr>
        <w:pStyle w:val="ListParagraph"/>
        <w:numPr>
          <w:ilvl w:val="1"/>
          <w:numId w:val="1"/>
        </w:numPr>
        <w:spacing w:after="0" w:line="240" w:lineRule="auto"/>
        <w:rPr>
          <w:b/>
          <w:sz w:val="20"/>
        </w:rPr>
      </w:pPr>
      <w:r>
        <w:rPr>
          <w:sz w:val="20"/>
        </w:rPr>
        <w:t xml:space="preserve">1975 – USP and NF merged into one publication </w:t>
      </w:r>
      <w:r w:rsidRPr="003A5E39">
        <w:rPr>
          <w:sz w:val="20"/>
        </w:rPr>
        <w:sym w:font="Wingdings" w:char="F0E0"/>
      </w:r>
      <w:r>
        <w:rPr>
          <w:sz w:val="20"/>
        </w:rPr>
        <w:t xml:space="preserve"> USP-NF</w:t>
      </w:r>
    </w:p>
    <w:p w:rsidR="004D5C63" w:rsidRPr="003A5E39" w:rsidRDefault="004D5C63" w:rsidP="004D5C63">
      <w:pPr>
        <w:pStyle w:val="ListParagraph"/>
        <w:numPr>
          <w:ilvl w:val="2"/>
          <w:numId w:val="1"/>
        </w:numPr>
        <w:spacing w:after="0" w:line="240" w:lineRule="auto"/>
        <w:rPr>
          <w:b/>
          <w:sz w:val="20"/>
        </w:rPr>
      </w:pPr>
      <w:r>
        <w:rPr>
          <w:sz w:val="20"/>
        </w:rPr>
        <w:t>The current document: ~4,000 drug monographs</w:t>
      </w:r>
    </w:p>
    <w:p w:rsidR="004D5C63" w:rsidRPr="004A7F4A" w:rsidRDefault="004D5C63" w:rsidP="004D5C63">
      <w:pPr>
        <w:pStyle w:val="ListParagraph"/>
        <w:numPr>
          <w:ilvl w:val="2"/>
          <w:numId w:val="1"/>
        </w:numPr>
        <w:spacing w:after="0" w:line="240" w:lineRule="auto"/>
        <w:rPr>
          <w:b/>
          <w:sz w:val="20"/>
        </w:rPr>
      </w:pPr>
      <w:r>
        <w:rPr>
          <w:sz w:val="20"/>
        </w:rPr>
        <w:t>Printed q5y</w:t>
      </w:r>
      <w:r w:rsidRPr="003A5E39">
        <w:rPr>
          <w:sz w:val="20"/>
        </w:rPr>
        <w:t xml:space="preserve"> </w:t>
      </w:r>
    </w:p>
    <w:p w:rsidR="004D5C63" w:rsidRPr="004A7F4A" w:rsidRDefault="004D5C63" w:rsidP="004D5C63">
      <w:pPr>
        <w:pStyle w:val="ListParagraph"/>
        <w:numPr>
          <w:ilvl w:val="1"/>
          <w:numId w:val="1"/>
        </w:numPr>
        <w:spacing w:after="0" w:line="240" w:lineRule="auto"/>
        <w:rPr>
          <w:b/>
          <w:sz w:val="20"/>
        </w:rPr>
      </w:pPr>
      <w:r>
        <w:rPr>
          <w:sz w:val="20"/>
        </w:rPr>
        <w:t>1986 – Childhood Vaccine Act</w:t>
      </w:r>
    </w:p>
    <w:p w:rsidR="004D5C63" w:rsidRPr="004A7F4A" w:rsidRDefault="004D5C63" w:rsidP="004D5C63">
      <w:pPr>
        <w:pStyle w:val="ListParagraph"/>
        <w:numPr>
          <w:ilvl w:val="2"/>
          <w:numId w:val="1"/>
        </w:numPr>
        <w:spacing w:after="0" w:line="240" w:lineRule="auto"/>
        <w:rPr>
          <w:b/>
          <w:sz w:val="20"/>
        </w:rPr>
      </w:pPr>
      <w:r>
        <w:rPr>
          <w:sz w:val="20"/>
        </w:rPr>
        <w:t>Authorized FDA to:</w:t>
      </w:r>
    </w:p>
    <w:p w:rsidR="004D5C63" w:rsidRPr="004A7F4A" w:rsidRDefault="004D5C63" w:rsidP="004D5C63">
      <w:pPr>
        <w:pStyle w:val="ListParagraph"/>
        <w:numPr>
          <w:ilvl w:val="3"/>
          <w:numId w:val="1"/>
        </w:numPr>
        <w:spacing w:after="0" w:line="240" w:lineRule="auto"/>
        <w:rPr>
          <w:b/>
          <w:sz w:val="20"/>
        </w:rPr>
      </w:pPr>
      <w:r>
        <w:rPr>
          <w:sz w:val="20"/>
        </w:rPr>
        <w:t>acquire information about patients receiving vaccines</w:t>
      </w:r>
    </w:p>
    <w:p w:rsidR="004D5C63" w:rsidRPr="004A7F4A" w:rsidRDefault="004D5C63" w:rsidP="004D5C63">
      <w:pPr>
        <w:pStyle w:val="ListParagraph"/>
        <w:numPr>
          <w:ilvl w:val="3"/>
          <w:numId w:val="1"/>
        </w:numPr>
        <w:spacing w:after="0" w:line="240" w:lineRule="auto"/>
        <w:rPr>
          <w:b/>
          <w:sz w:val="20"/>
        </w:rPr>
      </w:pPr>
      <w:r>
        <w:rPr>
          <w:sz w:val="20"/>
        </w:rPr>
        <w:t>recall biologics</w:t>
      </w:r>
    </w:p>
    <w:p w:rsidR="004D5C63" w:rsidRPr="003A5E39" w:rsidRDefault="004D5C63" w:rsidP="004D5C63">
      <w:pPr>
        <w:pStyle w:val="ListParagraph"/>
        <w:numPr>
          <w:ilvl w:val="3"/>
          <w:numId w:val="1"/>
        </w:numPr>
        <w:spacing w:after="0" w:line="240" w:lineRule="auto"/>
        <w:rPr>
          <w:b/>
          <w:sz w:val="20"/>
        </w:rPr>
      </w:pPr>
      <w:r>
        <w:rPr>
          <w:sz w:val="20"/>
        </w:rPr>
        <w:t>recommend civil penalties if guidelines regarding biologics were not followed</w:t>
      </w:r>
    </w:p>
    <w:p w:rsidR="004D5C63" w:rsidRPr="00DD700D" w:rsidRDefault="004D5C63" w:rsidP="004D5C63">
      <w:pPr>
        <w:pStyle w:val="ListParagraph"/>
        <w:numPr>
          <w:ilvl w:val="1"/>
          <w:numId w:val="1"/>
        </w:numPr>
        <w:spacing w:after="0" w:line="240" w:lineRule="auto"/>
        <w:rPr>
          <w:b/>
          <w:sz w:val="20"/>
        </w:rPr>
      </w:pPr>
      <w:r w:rsidRPr="004A7F4A">
        <w:rPr>
          <w:b/>
          <w:sz w:val="20"/>
        </w:rPr>
        <w:t>1988 – FDA</w:t>
      </w:r>
      <w:r>
        <w:rPr>
          <w:sz w:val="20"/>
        </w:rPr>
        <w:t xml:space="preserve"> founded</w:t>
      </w:r>
    </w:p>
    <w:p w:rsidR="004D5C63" w:rsidRPr="00DD700D" w:rsidRDefault="004D5C63" w:rsidP="004D5C63">
      <w:pPr>
        <w:pStyle w:val="ListParagraph"/>
        <w:numPr>
          <w:ilvl w:val="2"/>
          <w:numId w:val="1"/>
        </w:numPr>
        <w:spacing w:after="0" w:line="240" w:lineRule="auto"/>
        <w:rPr>
          <w:b/>
          <w:sz w:val="20"/>
        </w:rPr>
      </w:pPr>
      <w:r>
        <w:rPr>
          <w:sz w:val="20"/>
        </w:rPr>
        <w:t>Agency of the US Department of Health and Human Services</w:t>
      </w:r>
    </w:p>
    <w:p w:rsidR="004D5C63" w:rsidRPr="00DD700D" w:rsidRDefault="004D5C63" w:rsidP="004D5C63">
      <w:pPr>
        <w:pStyle w:val="ListParagraph"/>
        <w:numPr>
          <w:ilvl w:val="2"/>
          <w:numId w:val="1"/>
        </w:numPr>
        <w:spacing w:after="0" w:line="240" w:lineRule="auto"/>
        <w:rPr>
          <w:b/>
          <w:sz w:val="20"/>
        </w:rPr>
      </w:pPr>
      <w:r>
        <w:rPr>
          <w:sz w:val="20"/>
        </w:rPr>
        <w:t>Ensures the safety and effectiveness of drugs</w:t>
      </w:r>
    </w:p>
    <w:p w:rsidR="004D5C63" w:rsidRPr="004A7F4A" w:rsidRDefault="004D5C63" w:rsidP="004D5C63">
      <w:pPr>
        <w:pStyle w:val="ListParagraph"/>
        <w:numPr>
          <w:ilvl w:val="2"/>
          <w:numId w:val="1"/>
        </w:numPr>
        <w:spacing w:after="0" w:line="240" w:lineRule="auto"/>
        <w:rPr>
          <w:b/>
          <w:sz w:val="20"/>
        </w:rPr>
      </w:pPr>
      <w:r>
        <w:rPr>
          <w:sz w:val="20"/>
        </w:rPr>
        <w:t>Any pharmaceutical lab MUST obtain FDA approval before marketing a drug (details – 1.7)</w:t>
      </w:r>
    </w:p>
    <w:p w:rsidR="004D5C63" w:rsidRPr="004A7F4A" w:rsidRDefault="004D5C63" w:rsidP="004D5C63">
      <w:pPr>
        <w:pStyle w:val="ListParagraph"/>
        <w:numPr>
          <w:ilvl w:val="1"/>
          <w:numId w:val="1"/>
        </w:numPr>
        <w:spacing w:after="0" w:line="240" w:lineRule="auto"/>
        <w:rPr>
          <w:b/>
          <w:sz w:val="20"/>
        </w:rPr>
      </w:pPr>
      <w:r>
        <w:rPr>
          <w:sz w:val="20"/>
        </w:rPr>
        <w:t>1992 – Prescription Drug User Fee Act</w:t>
      </w:r>
    </w:p>
    <w:p w:rsidR="004D5C63" w:rsidRPr="003A5E39" w:rsidRDefault="004D5C63" w:rsidP="004D5C63">
      <w:pPr>
        <w:pStyle w:val="ListParagraph"/>
        <w:numPr>
          <w:ilvl w:val="2"/>
          <w:numId w:val="1"/>
        </w:numPr>
        <w:spacing w:after="0" w:line="240" w:lineRule="auto"/>
        <w:rPr>
          <w:b/>
          <w:sz w:val="20"/>
        </w:rPr>
      </w:pPr>
      <w:r>
        <w:rPr>
          <w:sz w:val="20"/>
        </w:rPr>
        <w:t>Requires manufacturers of nongeneric drugs &amp; biologics to pay fees used for improvements in the drug review process.</w:t>
      </w:r>
    </w:p>
    <w:p w:rsidR="004D5C63" w:rsidRPr="005509C9" w:rsidRDefault="004D5C63" w:rsidP="004D5C63">
      <w:pPr>
        <w:pStyle w:val="ListParagraph"/>
        <w:numPr>
          <w:ilvl w:val="1"/>
          <w:numId w:val="1"/>
        </w:numPr>
        <w:spacing w:after="0" w:line="240" w:lineRule="auto"/>
        <w:rPr>
          <w:b/>
          <w:sz w:val="20"/>
        </w:rPr>
      </w:pPr>
      <w:r w:rsidRPr="004A7F4A">
        <w:rPr>
          <w:b/>
          <w:sz w:val="20"/>
        </w:rPr>
        <w:t>1994 – Dietary Supplement Health and Education Act</w:t>
      </w:r>
    </w:p>
    <w:p w:rsidR="004D5C63" w:rsidRPr="00DD700D" w:rsidRDefault="004D5C63" w:rsidP="004D5C63">
      <w:pPr>
        <w:pStyle w:val="ListParagraph"/>
        <w:numPr>
          <w:ilvl w:val="2"/>
          <w:numId w:val="1"/>
        </w:numPr>
        <w:spacing w:after="0" w:line="240" w:lineRule="auto"/>
        <w:rPr>
          <w:b/>
          <w:sz w:val="20"/>
        </w:rPr>
      </w:pPr>
      <w:r>
        <w:rPr>
          <w:sz w:val="20"/>
        </w:rPr>
        <w:t>Requires clear labeling of dietary supplements (i.e.: vitamins)</w:t>
      </w:r>
    </w:p>
    <w:p w:rsidR="004D5C63" w:rsidRPr="005509C9" w:rsidRDefault="004D5C63" w:rsidP="004D5C63">
      <w:pPr>
        <w:pStyle w:val="ListParagraph"/>
        <w:numPr>
          <w:ilvl w:val="2"/>
          <w:numId w:val="1"/>
        </w:numPr>
        <w:spacing w:after="0" w:line="240" w:lineRule="auto"/>
        <w:rPr>
          <w:b/>
          <w:sz w:val="20"/>
        </w:rPr>
      </w:pPr>
      <w:r>
        <w:rPr>
          <w:sz w:val="20"/>
        </w:rPr>
        <w:t>Gives the FDA the power to take harmful substances off the market</w:t>
      </w:r>
    </w:p>
    <w:p w:rsidR="004D5C63" w:rsidRPr="005509C9" w:rsidRDefault="004D5C63" w:rsidP="004D5C63">
      <w:pPr>
        <w:pStyle w:val="ListParagraph"/>
        <w:numPr>
          <w:ilvl w:val="1"/>
          <w:numId w:val="1"/>
        </w:numPr>
        <w:spacing w:after="0" w:line="240" w:lineRule="auto"/>
        <w:rPr>
          <w:b/>
          <w:sz w:val="20"/>
        </w:rPr>
      </w:pPr>
      <w:r>
        <w:rPr>
          <w:sz w:val="20"/>
        </w:rPr>
        <w:t>1997 – FDA Modernization Act</w:t>
      </w:r>
    </w:p>
    <w:p w:rsidR="004D5C63" w:rsidRPr="005509C9" w:rsidRDefault="004D5C63" w:rsidP="004D5C63">
      <w:pPr>
        <w:pStyle w:val="ListParagraph"/>
        <w:numPr>
          <w:ilvl w:val="2"/>
          <w:numId w:val="1"/>
        </w:numPr>
        <w:spacing w:after="0" w:line="240" w:lineRule="auto"/>
        <w:rPr>
          <w:b/>
          <w:sz w:val="20"/>
        </w:rPr>
      </w:pPr>
      <w:r>
        <w:rPr>
          <w:sz w:val="20"/>
        </w:rPr>
        <w:t>Reauthorized Prescription Drug User Fee Act of 1992</w:t>
      </w:r>
    </w:p>
    <w:p w:rsidR="004D5C63" w:rsidRPr="005509C9" w:rsidRDefault="004D5C63" w:rsidP="004D5C63">
      <w:pPr>
        <w:pStyle w:val="ListParagraph"/>
        <w:numPr>
          <w:ilvl w:val="2"/>
          <w:numId w:val="1"/>
        </w:numPr>
        <w:spacing w:after="0" w:line="240" w:lineRule="auto"/>
        <w:rPr>
          <w:b/>
          <w:sz w:val="20"/>
        </w:rPr>
      </w:pPr>
      <w:r>
        <w:rPr>
          <w:sz w:val="20"/>
        </w:rPr>
        <w:t>Largest reform effort of the drug review process since 1938 (Food, Drug, &amp; Cosmetic Act)</w:t>
      </w:r>
    </w:p>
    <w:p w:rsidR="004D5C63" w:rsidRPr="005509C9" w:rsidRDefault="004D5C63" w:rsidP="004D5C63">
      <w:pPr>
        <w:pStyle w:val="ListParagraph"/>
        <w:numPr>
          <w:ilvl w:val="1"/>
          <w:numId w:val="1"/>
        </w:numPr>
        <w:spacing w:after="0" w:line="240" w:lineRule="auto"/>
        <w:rPr>
          <w:b/>
          <w:sz w:val="20"/>
        </w:rPr>
      </w:pPr>
      <w:r>
        <w:rPr>
          <w:sz w:val="20"/>
        </w:rPr>
        <w:t>2002 – Bioterrorism Act</w:t>
      </w:r>
    </w:p>
    <w:p w:rsidR="004D5C63" w:rsidRPr="005509C9" w:rsidRDefault="004D5C63" w:rsidP="004D5C63">
      <w:pPr>
        <w:pStyle w:val="ListParagraph"/>
        <w:numPr>
          <w:ilvl w:val="2"/>
          <w:numId w:val="1"/>
        </w:numPr>
        <w:spacing w:after="0" w:line="240" w:lineRule="auto"/>
        <w:rPr>
          <w:b/>
          <w:sz w:val="20"/>
        </w:rPr>
      </w:pPr>
      <w:r>
        <w:rPr>
          <w:sz w:val="20"/>
        </w:rPr>
        <w:t>Implemented guidelines for registration of selected toxins that could pose a public health threat (including animal and plant safety)</w:t>
      </w:r>
    </w:p>
    <w:p w:rsidR="004D5C63" w:rsidRPr="005509C9" w:rsidRDefault="004D5C63" w:rsidP="004D5C63">
      <w:pPr>
        <w:pStyle w:val="ListParagraph"/>
        <w:numPr>
          <w:ilvl w:val="1"/>
          <w:numId w:val="1"/>
        </w:numPr>
        <w:spacing w:after="0" w:line="240" w:lineRule="auto"/>
        <w:rPr>
          <w:b/>
          <w:sz w:val="20"/>
        </w:rPr>
      </w:pPr>
      <w:r>
        <w:rPr>
          <w:sz w:val="20"/>
        </w:rPr>
        <w:t>2007 – FDA Amendments Act</w:t>
      </w:r>
    </w:p>
    <w:p w:rsidR="004D5C63" w:rsidRPr="005509C9" w:rsidRDefault="004D5C63" w:rsidP="004D5C63">
      <w:pPr>
        <w:pStyle w:val="ListParagraph"/>
        <w:numPr>
          <w:ilvl w:val="2"/>
          <w:numId w:val="1"/>
        </w:numPr>
        <w:spacing w:after="0" w:line="240" w:lineRule="auto"/>
        <w:rPr>
          <w:b/>
          <w:sz w:val="20"/>
        </w:rPr>
      </w:pPr>
      <w:r>
        <w:rPr>
          <w:sz w:val="20"/>
        </w:rPr>
        <w:t>Allowed additional comprehensive reviews of new drugs and medical products</w:t>
      </w:r>
    </w:p>
    <w:p w:rsidR="004D5C63" w:rsidRPr="005509C9" w:rsidRDefault="004D5C63" w:rsidP="004D5C63">
      <w:pPr>
        <w:pStyle w:val="ListParagraph"/>
        <w:numPr>
          <w:ilvl w:val="2"/>
          <w:numId w:val="1"/>
        </w:numPr>
        <w:spacing w:after="0" w:line="240" w:lineRule="auto"/>
        <w:rPr>
          <w:b/>
          <w:sz w:val="20"/>
        </w:rPr>
      </w:pPr>
      <w:r>
        <w:rPr>
          <w:sz w:val="20"/>
        </w:rPr>
        <w:t>Extends the FDA Modernization Act of 1997</w:t>
      </w:r>
    </w:p>
    <w:p w:rsidR="004D5C63" w:rsidRPr="002C1D8A" w:rsidRDefault="004D5C63" w:rsidP="004D5C63">
      <w:pPr>
        <w:pStyle w:val="ListParagraph"/>
        <w:numPr>
          <w:ilvl w:val="2"/>
          <w:numId w:val="1"/>
        </w:numPr>
        <w:spacing w:after="0" w:line="240" w:lineRule="auto"/>
        <w:rPr>
          <w:b/>
          <w:sz w:val="20"/>
        </w:rPr>
      </w:pPr>
      <w:r>
        <w:rPr>
          <w:sz w:val="20"/>
        </w:rPr>
        <w:t>Includes FDA Critical Path Initiative</w:t>
      </w:r>
    </w:p>
    <w:p w:rsidR="004D5C63" w:rsidRPr="00DD700D" w:rsidRDefault="004D5C63" w:rsidP="004D5C63">
      <w:pPr>
        <w:pStyle w:val="ListParagraph"/>
        <w:numPr>
          <w:ilvl w:val="3"/>
          <w:numId w:val="1"/>
        </w:numPr>
        <w:spacing w:after="0" w:line="240" w:lineRule="auto"/>
        <w:rPr>
          <w:b/>
          <w:sz w:val="20"/>
        </w:rPr>
      </w:pPr>
      <w:r>
        <w:rPr>
          <w:sz w:val="20"/>
        </w:rPr>
        <w:t>Effort to modernize the sciences to enhance the use of bioinformation to improve the “safety, effectiveness, and manufacturability of candidate medical products.”</w:t>
      </w:r>
      <w:r w:rsidRPr="00DD700D">
        <w:rPr>
          <w:b/>
          <w:sz w:val="20"/>
        </w:rPr>
        <w:br/>
      </w:r>
    </w:p>
    <w:p w:rsidR="004D5C63" w:rsidRPr="0063660B" w:rsidRDefault="004D5C63" w:rsidP="004D5C63">
      <w:pPr>
        <w:pStyle w:val="ListParagraph"/>
        <w:numPr>
          <w:ilvl w:val="0"/>
          <w:numId w:val="1"/>
        </w:numPr>
        <w:spacing w:after="0" w:line="240" w:lineRule="auto"/>
        <w:rPr>
          <w:b/>
          <w:sz w:val="20"/>
        </w:rPr>
      </w:pPr>
      <w:r>
        <w:rPr>
          <w:sz w:val="20"/>
        </w:rPr>
        <w:t>Role of FDA (1.7)</w:t>
      </w:r>
    </w:p>
    <w:p w:rsidR="004D5C63" w:rsidRPr="0063660B" w:rsidRDefault="004D5C63" w:rsidP="004D5C63">
      <w:pPr>
        <w:pStyle w:val="ListParagraph"/>
        <w:numPr>
          <w:ilvl w:val="1"/>
          <w:numId w:val="1"/>
        </w:numPr>
        <w:spacing w:after="0" w:line="240" w:lineRule="auto"/>
        <w:rPr>
          <w:b/>
          <w:sz w:val="20"/>
        </w:rPr>
      </w:pPr>
      <w:r>
        <w:rPr>
          <w:sz w:val="20"/>
        </w:rPr>
        <w:t>Center for Drug Evaluation and Research (CDER)</w:t>
      </w:r>
    </w:p>
    <w:p w:rsidR="004D5C63" w:rsidRPr="0063660B" w:rsidRDefault="004D5C63" w:rsidP="004D5C63">
      <w:pPr>
        <w:pStyle w:val="ListParagraph"/>
        <w:numPr>
          <w:ilvl w:val="2"/>
          <w:numId w:val="1"/>
        </w:numPr>
        <w:spacing w:after="0" w:line="240" w:lineRule="auto"/>
        <w:rPr>
          <w:b/>
          <w:sz w:val="20"/>
        </w:rPr>
      </w:pPr>
      <w:r>
        <w:rPr>
          <w:sz w:val="20"/>
        </w:rPr>
        <w:t>Controls whether drugs (Rx &amp; OTC) can be used for therapy</w:t>
      </w:r>
    </w:p>
    <w:p w:rsidR="004D5C63" w:rsidRPr="0063660B" w:rsidRDefault="004D5C63" w:rsidP="004D5C63">
      <w:pPr>
        <w:pStyle w:val="ListParagraph"/>
        <w:numPr>
          <w:ilvl w:val="1"/>
          <w:numId w:val="1"/>
        </w:numPr>
        <w:spacing w:after="0" w:line="240" w:lineRule="auto"/>
        <w:rPr>
          <w:b/>
          <w:sz w:val="20"/>
        </w:rPr>
      </w:pPr>
      <w:r>
        <w:rPr>
          <w:sz w:val="20"/>
        </w:rPr>
        <w:t>Center for Biologics Evaluation and Research (CBER)</w:t>
      </w:r>
    </w:p>
    <w:p w:rsidR="004D5C63" w:rsidRPr="0063660B" w:rsidRDefault="004D5C63" w:rsidP="004D5C63">
      <w:pPr>
        <w:pStyle w:val="ListParagraph"/>
        <w:numPr>
          <w:ilvl w:val="2"/>
          <w:numId w:val="1"/>
        </w:numPr>
        <w:spacing w:after="0" w:line="240" w:lineRule="auto"/>
        <w:rPr>
          <w:b/>
          <w:sz w:val="20"/>
        </w:rPr>
      </w:pPr>
      <w:r>
        <w:rPr>
          <w:sz w:val="20"/>
        </w:rPr>
        <w:t>Regulates the use of biologics</w:t>
      </w:r>
    </w:p>
    <w:p w:rsidR="004D5C63" w:rsidRPr="0063660B" w:rsidRDefault="004D5C63" w:rsidP="004D5C63">
      <w:pPr>
        <w:pStyle w:val="ListParagraph"/>
        <w:numPr>
          <w:ilvl w:val="1"/>
          <w:numId w:val="1"/>
        </w:numPr>
        <w:spacing w:after="0" w:line="240" w:lineRule="auto"/>
        <w:rPr>
          <w:b/>
          <w:sz w:val="20"/>
        </w:rPr>
      </w:pPr>
      <w:r>
        <w:rPr>
          <w:sz w:val="20"/>
        </w:rPr>
        <w:t>Center for Food Safety and Applied Nutrition (CFSAN)</w:t>
      </w:r>
    </w:p>
    <w:p w:rsidR="004D5C63" w:rsidRPr="00B54ACE" w:rsidRDefault="004D5C63" w:rsidP="004D5C63">
      <w:pPr>
        <w:pStyle w:val="ListParagraph"/>
        <w:numPr>
          <w:ilvl w:val="2"/>
          <w:numId w:val="1"/>
        </w:numPr>
        <w:spacing w:after="0" w:line="240" w:lineRule="auto"/>
        <w:rPr>
          <w:b/>
          <w:sz w:val="20"/>
        </w:rPr>
      </w:pPr>
      <w:r>
        <w:rPr>
          <w:sz w:val="20"/>
        </w:rPr>
        <w:t>Oversees administration of herbal products and dietary supplements</w:t>
      </w:r>
      <w:r>
        <w:rPr>
          <w:sz w:val="20"/>
        </w:rPr>
        <w:br/>
      </w:r>
    </w:p>
    <w:p w:rsidR="004D5C63" w:rsidRPr="009D77EA" w:rsidRDefault="004D5C63" w:rsidP="004D5C63">
      <w:pPr>
        <w:pStyle w:val="ListParagraph"/>
        <w:numPr>
          <w:ilvl w:val="0"/>
          <w:numId w:val="1"/>
        </w:numPr>
        <w:spacing w:after="0" w:line="240" w:lineRule="auto"/>
        <w:rPr>
          <w:b/>
          <w:sz w:val="20"/>
        </w:rPr>
      </w:pPr>
      <w:r w:rsidRPr="00145367">
        <w:rPr>
          <w:b/>
          <w:sz w:val="20"/>
        </w:rPr>
        <w:t>Stages of Approval for Therapeutic and Biologic Drugs</w:t>
      </w:r>
      <w:r>
        <w:rPr>
          <w:sz w:val="20"/>
        </w:rPr>
        <w:t xml:space="preserve"> (1.8)</w:t>
      </w:r>
    </w:p>
    <w:p w:rsidR="004D5C63" w:rsidRPr="009D77EA" w:rsidRDefault="004D5C63" w:rsidP="004D5C63">
      <w:pPr>
        <w:pStyle w:val="ListParagraph"/>
        <w:numPr>
          <w:ilvl w:val="1"/>
          <w:numId w:val="1"/>
        </w:numPr>
        <w:spacing w:after="0" w:line="240" w:lineRule="auto"/>
        <w:rPr>
          <w:b/>
          <w:sz w:val="20"/>
        </w:rPr>
      </w:pPr>
      <w:r>
        <w:rPr>
          <w:sz w:val="20"/>
        </w:rPr>
        <w:t>Stages of Approval for New Drugs</w:t>
      </w:r>
    </w:p>
    <w:p w:rsidR="004D5C63" w:rsidRPr="009D77EA" w:rsidRDefault="004D5C63" w:rsidP="004D5C63">
      <w:pPr>
        <w:pStyle w:val="ListParagraph"/>
        <w:numPr>
          <w:ilvl w:val="2"/>
          <w:numId w:val="1"/>
        </w:numPr>
        <w:spacing w:after="0" w:line="240" w:lineRule="auto"/>
        <w:rPr>
          <w:b/>
          <w:sz w:val="20"/>
        </w:rPr>
      </w:pPr>
      <w:r>
        <w:rPr>
          <w:sz w:val="20"/>
        </w:rPr>
        <w:t>Preclinical</w:t>
      </w:r>
    </w:p>
    <w:p w:rsidR="004D5C63" w:rsidRPr="0063660B" w:rsidRDefault="004D5C63" w:rsidP="004D5C63">
      <w:pPr>
        <w:pStyle w:val="ListParagraph"/>
        <w:numPr>
          <w:ilvl w:val="3"/>
          <w:numId w:val="1"/>
        </w:numPr>
        <w:spacing w:after="0" w:line="240" w:lineRule="auto"/>
        <w:rPr>
          <w:b/>
          <w:sz w:val="20"/>
        </w:rPr>
      </w:pPr>
      <w:r>
        <w:rPr>
          <w:sz w:val="20"/>
        </w:rPr>
        <w:t>Extensive laboratory research – animals or human cells</w:t>
      </w:r>
    </w:p>
    <w:p w:rsidR="004D5C63" w:rsidRPr="0063660B" w:rsidRDefault="004D5C63" w:rsidP="004D5C63">
      <w:pPr>
        <w:pStyle w:val="ListParagraph"/>
        <w:numPr>
          <w:ilvl w:val="3"/>
          <w:numId w:val="1"/>
        </w:numPr>
        <w:spacing w:after="0" w:line="240" w:lineRule="auto"/>
        <w:rPr>
          <w:b/>
          <w:sz w:val="20"/>
        </w:rPr>
      </w:pPr>
      <w:r>
        <w:rPr>
          <w:sz w:val="20"/>
        </w:rPr>
        <w:t>Looks at effect of different doses and for adverse effects</w:t>
      </w:r>
    </w:p>
    <w:p w:rsidR="004D5C63" w:rsidRPr="009D77EA" w:rsidRDefault="004D5C63" w:rsidP="004D5C63">
      <w:pPr>
        <w:pStyle w:val="ListParagraph"/>
        <w:numPr>
          <w:ilvl w:val="3"/>
          <w:numId w:val="1"/>
        </w:numPr>
        <w:spacing w:after="0" w:line="240" w:lineRule="auto"/>
        <w:rPr>
          <w:b/>
          <w:sz w:val="20"/>
        </w:rPr>
      </w:pPr>
      <w:r>
        <w:rPr>
          <w:sz w:val="20"/>
        </w:rPr>
        <w:t>Predict whether or not a drug will cause harm to humans</w:t>
      </w:r>
    </w:p>
    <w:p w:rsidR="004D5C63" w:rsidRPr="009D77EA" w:rsidRDefault="004D5C63" w:rsidP="004D5C63">
      <w:pPr>
        <w:pStyle w:val="ListParagraph"/>
        <w:numPr>
          <w:ilvl w:val="2"/>
          <w:numId w:val="1"/>
        </w:numPr>
        <w:spacing w:after="0" w:line="240" w:lineRule="auto"/>
        <w:rPr>
          <w:b/>
          <w:sz w:val="20"/>
        </w:rPr>
      </w:pPr>
      <w:r>
        <w:rPr>
          <w:sz w:val="20"/>
        </w:rPr>
        <w:lastRenderedPageBreak/>
        <w:t>Clinical</w:t>
      </w:r>
    </w:p>
    <w:p w:rsidR="004D5C63" w:rsidRPr="009D77EA" w:rsidRDefault="004D5C63" w:rsidP="004D5C63">
      <w:pPr>
        <w:pStyle w:val="ListParagraph"/>
        <w:numPr>
          <w:ilvl w:val="3"/>
          <w:numId w:val="1"/>
        </w:numPr>
        <w:spacing w:after="0" w:line="240" w:lineRule="auto"/>
        <w:rPr>
          <w:b/>
          <w:sz w:val="20"/>
        </w:rPr>
      </w:pPr>
      <w:r>
        <w:rPr>
          <w:sz w:val="20"/>
        </w:rPr>
        <w:t>Longest phase</w:t>
      </w:r>
    </w:p>
    <w:p w:rsidR="004D5C63" w:rsidRPr="002C1D8A" w:rsidRDefault="004D5C63" w:rsidP="004D5C63">
      <w:pPr>
        <w:pStyle w:val="ListParagraph"/>
        <w:numPr>
          <w:ilvl w:val="3"/>
          <w:numId w:val="1"/>
        </w:numPr>
        <w:spacing w:after="0" w:line="240" w:lineRule="auto"/>
        <w:rPr>
          <w:b/>
          <w:sz w:val="20"/>
        </w:rPr>
      </w:pPr>
      <w:r>
        <w:rPr>
          <w:sz w:val="20"/>
        </w:rPr>
        <w:t>3 clinical phase trials</w:t>
      </w:r>
    </w:p>
    <w:p w:rsidR="004D5C63" w:rsidRPr="002C1D8A" w:rsidRDefault="004D5C63" w:rsidP="004D5C63">
      <w:pPr>
        <w:pStyle w:val="ListParagraph"/>
        <w:numPr>
          <w:ilvl w:val="4"/>
          <w:numId w:val="1"/>
        </w:numPr>
        <w:spacing w:after="0" w:line="240" w:lineRule="auto"/>
        <w:rPr>
          <w:b/>
          <w:sz w:val="20"/>
        </w:rPr>
      </w:pPr>
      <w:r>
        <w:rPr>
          <w:sz w:val="20"/>
        </w:rPr>
        <w:t>Clinical Phase I-III</w:t>
      </w:r>
    </w:p>
    <w:p w:rsidR="004D5C63" w:rsidRPr="00E63562" w:rsidRDefault="004D5C63" w:rsidP="004D5C63">
      <w:pPr>
        <w:pStyle w:val="ListParagraph"/>
        <w:numPr>
          <w:ilvl w:val="3"/>
          <w:numId w:val="1"/>
        </w:numPr>
        <w:spacing w:after="0" w:line="240" w:lineRule="auto"/>
        <w:rPr>
          <w:b/>
          <w:sz w:val="20"/>
        </w:rPr>
      </w:pPr>
      <w:r>
        <w:rPr>
          <w:sz w:val="20"/>
        </w:rPr>
        <w:t>First, clinical pharmacologists perform tests on healthy volunteers to determine dose and adverse effects</w:t>
      </w:r>
    </w:p>
    <w:p w:rsidR="004D5C63" w:rsidRPr="00E63562" w:rsidRDefault="004D5C63" w:rsidP="004D5C63">
      <w:pPr>
        <w:pStyle w:val="ListParagraph"/>
        <w:numPr>
          <w:ilvl w:val="3"/>
          <w:numId w:val="1"/>
        </w:numPr>
        <w:spacing w:after="0" w:line="240" w:lineRule="auto"/>
        <w:rPr>
          <w:b/>
          <w:sz w:val="20"/>
        </w:rPr>
      </w:pPr>
      <w:r>
        <w:rPr>
          <w:sz w:val="20"/>
        </w:rPr>
        <w:t>Then, large group of patients with dz are given the medication</w:t>
      </w:r>
    </w:p>
    <w:p w:rsidR="004D5C63" w:rsidRPr="00D47DF9" w:rsidRDefault="004D5C63" w:rsidP="004D5C63">
      <w:pPr>
        <w:pStyle w:val="ListParagraph"/>
        <w:numPr>
          <w:ilvl w:val="3"/>
          <w:numId w:val="1"/>
        </w:numPr>
        <w:spacing w:after="0" w:line="240" w:lineRule="auto"/>
        <w:rPr>
          <w:b/>
          <w:sz w:val="20"/>
        </w:rPr>
      </w:pPr>
      <w:r>
        <w:rPr>
          <w:sz w:val="20"/>
        </w:rPr>
        <w:t>Evaluation by medical specialists (clinical investigators) to address concerns</w:t>
      </w:r>
    </w:p>
    <w:p w:rsidR="004D5C63" w:rsidRPr="002C1D8A" w:rsidRDefault="004D5C63" w:rsidP="004D5C63">
      <w:pPr>
        <w:pStyle w:val="ListParagraph"/>
        <w:numPr>
          <w:ilvl w:val="3"/>
          <w:numId w:val="1"/>
        </w:numPr>
        <w:spacing w:after="0" w:line="240" w:lineRule="auto"/>
        <w:rPr>
          <w:b/>
          <w:sz w:val="20"/>
        </w:rPr>
      </w:pPr>
      <w:r>
        <w:rPr>
          <w:sz w:val="20"/>
        </w:rPr>
        <w:t>In special cases, drug may sometimes be used immediately with careful monitoring if all goes well in clinical phase trials</w:t>
      </w:r>
    </w:p>
    <w:p w:rsidR="004D5C63" w:rsidRPr="00E63562" w:rsidRDefault="004D5C63" w:rsidP="004D5C63">
      <w:pPr>
        <w:pStyle w:val="ListParagraph"/>
        <w:numPr>
          <w:ilvl w:val="2"/>
          <w:numId w:val="1"/>
        </w:numPr>
        <w:spacing w:after="0" w:line="240" w:lineRule="auto"/>
        <w:rPr>
          <w:b/>
          <w:sz w:val="20"/>
        </w:rPr>
      </w:pPr>
      <w:r>
        <w:rPr>
          <w:sz w:val="20"/>
        </w:rPr>
        <w:t>NDA (New Drug Application) Review</w:t>
      </w:r>
    </w:p>
    <w:p w:rsidR="004D5C63" w:rsidRPr="00F61AAA" w:rsidRDefault="004D5C63" w:rsidP="004D5C63">
      <w:pPr>
        <w:pStyle w:val="ListParagraph"/>
        <w:numPr>
          <w:ilvl w:val="3"/>
          <w:numId w:val="1"/>
        </w:numPr>
        <w:spacing w:after="0" w:line="240" w:lineRule="auto"/>
        <w:rPr>
          <w:b/>
          <w:sz w:val="20"/>
        </w:rPr>
      </w:pPr>
      <w:r>
        <w:rPr>
          <w:sz w:val="20"/>
        </w:rPr>
        <w:t>Review of all new drugs by FDA</w:t>
      </w:r>
    </w:p>
    <w:p w:rsidR="004D5C63" w:rsidRPr="00F61AAA" w:rsidRDefault="004D5C63" w:rsidP="004D5C63">
      <w:pPr>
        <w:pStyle w:val="ListParagraph"/>
        <w:numPr>
          <w:ilvl w:val="4"/>
          <w:numId w:val="1"/>
        </w:numPr>
        <w:spacing w:after="0" w:line="240" w:lineRule="auto"/>
        <w:rPr>
          <w:b/>
          <w:sz w:val="20"/>
        </w:rPr>
      </w:pPr>
      <w:r>
        <w:rPr>
          <w:sz w:val="20"/>
        </w:rPr>
        <w:t xml:space="preserve">FDA is allowed 6 months to initially review an NDA – </w:t>
      </w:r>
      <w:proofErr w:type="spellStart"/>
      <w:r>
        <w:rPr>
          <w:sz w:val="20"/>
        </w:rPr>
        <w:t>avg</w:t>
      </w:r>
      <w:proofErr w:type="spellEnd"/>
      <w:r>
        <w:rPr>
          <w:sz w:val="20"/>
        </w:rPr>
        <w:t xml:space="preserve"> total review time = 17-24m</w:t>
      </w:r>
    </w:p>
    <w:p w:rsidR="004D5C63" w:rsidRPr="00F61AAA" w:rsidRDefault="004D5C63" w:rsidP="004D5C63">
      <w:pPr>
        <w:pStyle w:val="ListParagraph"/>
        <w:numPr>
          <w:ilvl w:val="4"/>
          <w:numId w:val="1"/>
        </w:numPr>
        <w:spacing w:after="0" w:line="240" w:lineRule="auto"/>
        <w:rPr>
          <w:b/>
          <w:sz w:val="20"/>
        </w:rPr>
      </w:pPr>
      <w:r>
        <w:rPr>
          <w:sz w:val="20"/>
        </w:rPr>
        <w:t>If NDA is rejected, process is suspended until noted concerns are addressed</w:t>
      </w:r>
    </w:p>
    <w:p w:rsidR="004D5C63" w:rsidRPr="00F61AAA" w:rsidRDefault="004D5C63" w:rsidP="004D5C63">
      <w:pPr>
        <w:pStyle w:val="ListParagraph"/>
        <w:numPr>
          <w:ilvl w:val="3"/>
          <w:numId w:val="1"/>
        </w:numPr>
        <w:spacing w:after="0" w:line="240" w:lineRule="auto"/>
        <w:rPr>
          <w:b/>
          <w:sz w:val="20"/>
        </w:rPr>
      </w:pPr>
      <w:r>
        <w:rPr>
          <w:sz w:val="20"/>
        </w:rPr>
        <w:t>IND – Investigational New Drug Application</w:t>
      </w:r>
    </w:p>
    <w:p w:rsidR="004D5C63" w:rsidRPr="009D77EA" w:rsidRDefault="004D5C63" w:rsidP="004D5C63">
      <w:pPr>
        <w:pStyle w:val="ListParagraph"/>
        <w:numPr>
          <w:ilvl w:val="4"/>
          <w:numId w:val="1"/>
        </w:numPr>
        <w:spacing w:after="0" w:line="240" w:lineRule="auto"/>
        <w:rPr>
          <w:b/>
          <w:sz w:val="20"/>
        </w:rPr>
      </w:pPr>
      <w:r>
        <w:rPr>
          <w:sz w:val="20"/>
        </w:rPr>
        <w:t>May be submitted for Phase I clinical trials when a stellar new drug is evaluated</w:t>
      </w:r>
    </w:p>
    <w:p w:rsidR="004D5C63" w:rsidRPr="00E63562" w:rsidRDefault="004D5C63" w:rsidP="004D5C63">
      <w:pPr>
        <w:pStyle w:val="ListParagraph"/>
        <w:numPr>
          <w:ilvl w:val="2"/>
          <w:numId w:val="1"/>
        </w:numPr>
        <w:spacing w:after="0" w:line="240" w:lineRule="auto"/>
        <w:rPr>
          <w:b/>
          <w:sz w:val="20"/>
        </w:rPr>
      </w:pPr>
      <w:r>
        <w:rPr>
          <w:sz w:val="20"/>
        </w:rPr>
        <w:t>Post Marketing Surveillance</w:t>
      </w:r>
    </w:p>
    <w:p w:rsidR="004D5C63" w:rsidRPr="00F61AAA" w:rsidRDefault="004D5C63" w:rsidP="004D5C63">
      <w:pPr>
        <w:pStyle w:val="ListParagraph"/>
        <w:numPr>
          <w:ilvl w:val="3"/>
          <w:numId w:val="1"/>
        </w:numPr>
        <w:spacing w:after="0" w:line="240" w:lineRule="auto"/>
        <w:rPr>
          <w:b/>
          <w:sz w:val="20"/>
        </w:rPr>
      </w:pPr>
      <w:r>
        <w:rPr>
          <w:sz w:val="20"/>
        </w:rPr>
        <w:t>Purpose: to survey for harmful drug effects in a larger population</w:t>
      </w:r>
    </w:p>
    <w:p w:rsidR="004D5C63" w:rsidRPr="00F61AAA" w:rsidRDefault="004D5C63" w:rsidP="004D5C63">
      <w:pPr>
        <w:pStyle w:val="ListParagraph"/>
        <w:numPr>
          <w:ilvl w:val="4"/>
          <w:numId w:val="1"/>
        </w:numPr>
        <w:spacing w:after="0" w:line="240" w:lineRule="auto"/>
        <w:rPr>
          <w:b/>
          <w:sz w:val="20"/>
        </w:rPr>
      </w:pPr>
      <w:r>
        <w:rPr>
          <w:sz w:val="20"/>
        </w:rPr>
        <w:t>Because some adverse effects take longer to appear</w:t>
      </w:r>
    </w:p>
    <w:p w:rsidR="004D5C63" w:rsidRPr="00F61AAA" w:rsidRDefault="004D5C63" w:rsidP="004D5C63">
      <w:pPr>
        <w:pStyle w:val="ListParagraph"/>
        <w:numPr>
          <w:ilvl w:val="3"/>
          <w:numId w:val="1"/>
        </w:numPr>
        <w:spacing w:after="0" w:line="240" w:lineRule="auto"/>
        <w:rPr>
          <w:b/>
          <w:sz w:val="20"/>
        </w:rPr>
      </w:pPr>
      <w:r>
        <w:rPr>
          <w:sz w:val="20"/>
        </w:rPr>
        <w:t>FDA hold public meetings annually to receive feedback</w:t>
      </w:r>
    </w:p>
    <w:p w:rsidR="004D5C63" w:rsidRPr="00F61AAA" w:rsidRDefault="004D5C63" w:rsidP="004D5C63">
      <w:pPr>
        <w:pStyle w:val="ListParagraph"/>
        <w:numPr>
          <w:ilvl w:val="3"/>
          <w:numId w:val="1"/>
        </w:numPr>
        <w:spacing w:after="0" w:line="240" w:lineRule="auto"/>
        <w:rPr>
          <w:b/>
          <w:sz w:val="20"/>
        </w:rPr>
      </w:pPr>
      <w:r>
        <w:rPr>
          <w:sz w:val="20"/>
        </w:rPr>
        <w:t>FDA has recalled 11 prescription drugs between 1997 and 2000.</w:t>
      </w:r>
    </w:p>
    <w:p w:rsidR="004D5C63" w:rsidRPr="009D77EA" w:rsidRDefault="004D5C63" w:rsidP="004D5C63">
      <w:pPr>
        <w:pStyle w:val="ListParagraph"/>
        <w:numPr>
          <w:ilvl w:val="4"/>
          <w:numId w:val="1"/>
        </w:numPr>
        <w:spacing w:after="0" w:line="240" w:lineRule="auto"/>
        <w:rPr>
          <w:b/>
          <w:sz w:val="20"/>
        </w:rPr>
      </w:pPr>
      <w:r>
        <w:rPr>
          <w:sz w:val="20"/>
        </w:rPr>
        <w:t xml:space="preserve">i.e.: </w:t>
      </w:r>
      <w:proofErr w:type="spellStart"/>
      <w:r>
        <w:rPr>
          <w:sz w:val="20"/>
        </w:rPr>
        <w:t>troglitazone</w:t>
      </w:r>
      <w:proofErr w:type="spellEnd"/>
      <w:r>
        <w:rPr>
          <w:sz w:val="20"/>
        </w:rPr>
        <w:t xml:space="preserve"> (</w:t>
      </w:r>
      <w:proofErr w:type="spellStart"/>
      <w:r>
        <w:rPr>
          <w:sz w:val="20"/>
        </w:rPr>
        <w:t>Rezulin</w:t>
      </w:r>
      <w:proofErr w:type="spellEnd"/>
      <w:r>
        <w:rPr>
          <w:sz w:val="20"/>
        </w:rPr>
        <w:t>) was recalled in 2000 after HC providers asked the FDA to reconsider its benefits vs. its risks (it was linked to death, liver failure, and heart failure)</w:t>
      </w:r>
      <w:r>
        <w:rPr>
          <w:sz w:val="20"/>
        </w:rPr>
        <w:br/>
      </w:r>
    </w:p>
    <w:p w:rsidR="004D5C63" w:rsidRPr="00A97429" w:rsidRDefault="004D5C63" w:rsidP="004D5C63">
      <w:pPr>
        <w:pStyle w:val="ListParagraph"/>
        <w:numPr>
          <w:ilvl w:val="0"/>
          <w:numId w:val="1"/>
        </w:numPr>
        <w:spacing w:after="0" w:line="240" w:lineRule="auto"/>
        <w:rPr>
          <w:b/>
          <w:sz w:val="20"/>
        </w:rPr>
      </w:pPr>
      <w:r>
        <w:rPr>
          <w:sz w:val="20"/>
        </w:rPr>
        <w:t>Recent Changes to Drug Approval Process (1.9)</w:t>
      </w:r>
    </w:p>
    <w:p w:rsidR="004D5C63" w:rsidRPr="00942151" w:rsidRDefault="004D5C63" w:rsidP="004D5C63">
      <w:pPr>
        <w:pStyle w:val="ListParagraph"/>
        <w:numPr>
          <w:ilvl w:val="1"/>
          <w:numId w:val="1"/>
        </w:numPr>
        <w:spacing w:after="0" w:line="240" w:lineRule="auto"/>
        <w:rPr>
          <w:b/>
          <w:sz w:val="20"/>
        </w:rPr>
      </w:pPr>
      <w:r>
        <w:rPr>
          <w:sz w:val="20"/>
        </w:rPr>
        <w:t>In the 1990s, government officials began to consider how they could speed up the review process (in response to pressure from organized consumer groups and various drug manufacturers)</w:t>
      </w:r>
    </w:p>
    <w:p w:rsidR="004D5C63" w:rsidRPr="00942151" w:rsidRDefault="004D5C63" w:rsidP="004D5C63">
      <w:pPr>
        <w:pStyle w:val="ListParagraph"/>
        <w:numPr>
          <w:ilvl w:val="1"/>
          <w:numId w:val="1"/>
        </w:numPr>
        <w:spacing w:after="0" w:line="240" w:lineRule="auto"/>
        <w:rPr>
          <w:b/>
          <w:sz w:val="20"/>
        </w:rPr>
      </w:pPr>
      <w:r>
        <w:rPr>
          <w:sz w:val="20"/>
        </w:rPr>
        <w:t>This led to the Prescription Drug User Fee Act of 1992</w:t>
      </w:r>
    </w:p>
    <w:p w:rsidR="004D5C63" w:rsidRPr="00EA7075" w:rsidRDefault="004D5C63" w:rsidP="004D5C63">
      <w:pPr>
        <w:pStyle w:val="ListParagraph"/>
        <w:numPr>
          <w:ilvl w:val="2"/>
          <w:numId w:val="1"/>
        </w:numPr>
        <w:spacing w:after="0" w:line="240" w:lineRule="auto"/>
        <w:rPr>
          <w:b/>
          <w:sz w:val="20"/>
        </w:rPr>
      </w:pPr>
      <w:r>
        <w:rPr>
          <w:sz w:val="20"/>
        </w:rPr>
        <w:t>Requires drug and biologic manufacturers to provide yearly product user fees</w:t>
      </w:r>
    </w:p>
    <w:p w:rsidR="004D5C63" w:rsidRPr="00EA7075" w:rsidRDefault="004D5C63" w:rsidP="004D5C63">
      <w:pPr>
        <w:pStyle w:val="ListParagraph"/>
        <w:numPr>
          <w:ilvl w:val="2"/>
          <w:numId w:val="1"/>
        </w:numPr>
        <w:spacing w:after="0" w:line="240" w:lineRule="auto"/>
        <w:rPr>
          <w:b/>
          <w:sz w:val="20"/>
        </w:rPr>
      </w:pPr>
      <w:r w:rsidRPr="00EA7075">
        <w:rPr>
          <w:sz w:val="20"/>
        </w:rPr>
        <w:sym w:font="Wingdings" w:char="F0E0"/>
      </w:r>
      <w:r>
        <w:rPr>
          <w:sz w:val="20"/>
        </w:rPr>
        <w:t xml:space="preserve"> A</w:t>
      </w:r>
      <w:r w:rsidRPr="00EA7075">
        <w:rPr>
          <w:sz w:val="20"/>
        </w:rPr>
        <w:t xml:space="preserve">dditional income for the FDA </w:t>
      </w:r>
      <w:r w:rsidRPr="00EA7075">
        <w:sym w:font="Wingdings" w:char="F0E0"/>
      </w:r>
      <w:r>
        <w:rPr>
          <w:sz w:val="20"/>
        </w:rPr>
        <w:t xml:space="preserve"> more employee</w:t>
      </w:r>
      <w:r w:rsidRPr="00EA7075">
        <w:rPr>
          <w:sz w:val="20"/>
        </w:rPr>
        <w:t>s, more money, more efficiency!</w:t>
      </w:r>
    </w:p>
    <w:p w:rsidR="004D5C63" w:rsidRPr="00EA7075" w:rsidRDefault="004D5C63" w:rsidP="004D5C63">
      <w:pPr>
        <w:pStyle w:val="ListParagraph"/>
        <w:numPr>
          <w:ilvl w:val="1"/>
          <w:numId w:val="1"/>
        </w:numPr>
        <w:spacing w:after="0" w:line="240" w:lineRule="auto"/>
        <w:rPr>
          <w:b/>
          <w:sz w:val="20"/>
        </w:rPr>
      </w:pPr>
      <w:r w:rsidRPr="00EA7075">
        <w:rPr>
          <w:sz w:val="20"/>
        </w:rPr>
        <w:t>In 1997, the FDA Modernization Act re-approved the Prescription Drug User Fee Act</w:t>
      </w:r>
    </w:p>
    <w:p w:rsidR="004D5C63" w:rsidRPr="00942151" w:rsidRDefault="004D5C63" w:rsidP="004D5C63">
      <w:pPr>
        <w:pStyle w:val="ListParagraph"/>
        <w:numPr>
          <w:ilvl w:val="2"/>
          <w:numId w:val="1"/>
        </w:numPr>
        <w:spacing w:after="0" w:line="240" w:lineRule="auto"/>
        <w:rPr>
          <w:b/>
          <w:sz w:val="20"/>
        </w:rPr>
      </w:pPr>
      <w:r>
        <w:rPr>
          <w:sz w:val="20"/>
        </w:rPr>
        <w:t>Even more money and efficiency…</w:t>
      </w:r>
    </w:p>
    <w:p w:rsidR="004D5C63" w:rsidRPr="00EA7075" w:rsidRDefault="004D5C63" w:rsidP="004D5C63">
      <w:pPr>
        <w:pStyle w:val="ListParagraph"/>
        <w:numPr>
          <w:ilvl w:val="1"/>
          <w:numId w:val="1"/>
        </w:numPr>
        <w:spacing w:after="0" w:line="240" w:lineRule="auto"/>
        <w:rPr>
          <w:b/>
          <w:sz w:val="20"/>
        </w:rPr>
      </w:pPr>
      <w:r>
        <w:rPr>
          <w:sz w:val="20"/>
        </w:rPr>
        <w:t>In 2007, the FDA Amendments Act expanded the reform…</w:t>
      </w:r>
    </w:p>
    <w:p w:rsidR="004D5C63" w:rsidRPr="00EA7075" w:rsidRDefault="004D5C63" w:rsidP="004D5C63">
      <w:pPr>
        <w:pStyle w:val="ListParagraph"/>
        <w:numPr>
          <w:ilvl w:val="2"/>
          <w:numId w:val="1"/>
        </w:numPr>
        <w:spacing w:after="0" w:line="240" w:lineRule="auto"/>
        <w:rPr>
          <w:b/>
          <w:sz w:val="20"/>
        </w:rPr>
      </w:pPr>
      <w:r>
        <w:rPr>
          <w:sz w:val="20"/>
        </w:rPr>
        <w:t>Allowing more US resources to be used for comprehensive review of new drugs</w:t>
      </w:r>
      <w:r w:rsidRPr="00EA7075">
        <w:rPr>
          <w:sz w:val="20"/>
        </w:rPr>
        <w:br/>
      </w:r>
    </w:p>
    <w:p w:rsidR="004D5C63" w:rsidRPr="00031186" w:rsidRDefault="004D5C63" w:rsidP="004D5C63">
      <w:pPr>
        <w:pStyle w:val="ListParagraph"/>
        <w:numPr>
          <w:ilvl w:val="0"/>
          <w:numId w:val="1"/>
        </w:numPr>
        <w:spacing w:after="0" w:line="240" w:lineRule="auto"/>
        <w:rPr>
          <w:b/>
          <w:sz w:val="20"/>
        </w:rPr>
      </w:pPr>
      <w:r>
        <w:rPr>
          <w:sz w:val="20"/>
        </w:rPr>
        <w:t>Canadian Drug Standards (1.10)</w:t>
      </w:r>
    </w:p>
    <w:p w:rsidR="004D5C63" w:rsidRPr="00E65241" w:rsidRDefault="004D5C63" w:rsidP="004D5C63">
      <w:pPr>
        <w:pStyle w:val="ListParagraph"/>
        <w:numPr>
          <w:ilvl w:val="1"/>
          <w:numId w:val="1"/>
        </w:numPr>
        <w:spacing w:after="0" w:line="240" w:lineRule="auto"/>
        <w:rPr>
          <w:b/>
          <w:sz w:val="20"/>
        </w:rPr>
      </w:pPr>
      <w:r>
        <w:rPr>
          <w:sz w:val="20"/>
        </w:rPr>
        <w:t>We don’t have to know these</w:t>
      </w:r>
      <w:r>
        <w:rPr>
          <w:sz w:val="20"/>
        </w:rPr>
        <w:br/>
      </w:r>
    </w:p>
    <w:p w:rsidR="004D5C63" w:rsidRPr="00C3191A" w:rsidRDefault="004D5C63" w:rsidP="004D5C63">
      <w:pPr>
        <w:pStyle w:val="ListParagraph"/>
        <w:numPr>
          <w:ilvl w:val="0"/>
          <w:numId w:val="1"/>
        </w:numPr>
        <w:spacing w:after="0" w:line="240" w:lineRule="auto"/>
        <w:rPr>
          <w:b/>
          <w:sz w:val="20"/>
        </w:rPr>
      </w:pPr>
      <w:r>
        <w:rPr>
          <w:sz w:val="20"/>
        </w:rPr>
        <w:t>Nurses and the Drug Approval Process (1.11)</w:t>
      </w:r>
    </w:p>
    <w:p w:rsidR="004D5C63" w:rsidRPr="00C3191A" w:rsidRDefault="004D5C63" w:rsidP="004D5C63">
      <w:pPr>
        <w:pStyle w:val="ListParagraph"/>
        <w:numPr>
          <w:ilvl w:val="1"/>
          <w:numId w:val="1"/>
        </w:numPr>
        <w:spacing w:after="0" w:line="240" w:lineRule="auto"/>
        <w:rPr>
          <w:b/>
          <w:sz w:val="20"/>
        </w:rPr>
      </w:pPr>
      <w:r>
        <w:rPr>
          <w:sz w:val="20"/>
        </w:rPr>
        <w:t>Most frequent opportunity to participate in Phase IV (</w:t>
      </w:r>
      <w:proofErr w:type="spellStart"/>
      <w:r>
        <w:rPr>
          <w:sz w:val="20"/>
        </w:rPr>
        <w:t>postmarketing</w:t>
      </w:r>
      <w:proofErr w:type="spellEnd"/>
      <w:r>
        <w:rPr>
          <w:sz w:val="20"/>
        </w:rPr>
        <w:t xml:space="preserve"> surveillance)</w:t>
      </w:r>
    </w:p>
    <w:p w:rsidR="004D5C63" w:rsidRPr="00C3191A" w:rsidRDefault="004D5C63" w:rsidP="004D5C63">
      <w:pPr>
        <w:pStyle w:val="ListParagraph"/>
        <w:numPr>
          <w:ilvl w:val="1"/>
          <w:numId w:val="1"/>
        </w:numPr>
        <w:spacing w:after="0" w:line="240" w:lineRule="auto"/>
        <w:rPr>
          <w:b/>
          <w:sz w:val="20"/>
        </w:rPr>
      </w:pPr>
      <w:r>
        <w:rPr>
          <w:sz w:val="20"/>
        </w:rPr>
        <w:t>Monitor therapeutic and adverse effects</w:t>
      </w:r>
    </w:p>
    <w:p w:rsidR="004D5C63" w:rsidRDefault="004D5C63" w:rsidP="004D5C63">
      <w:pPr>
        <w:pStyle w:val="ListParagraph"/>
        <w:numPr>
          <w:ilvl w:val="1"/>
          <w:numId w:val="1"/>
        </w:numPr>
        <w:spacing w:after="0" w:line="240" w:lineRule="auto"/>
        <w:rPr>
          <w:b/>
          <w:sz w:val="20"/>
        </w:rPr>
      </w:pPr>
      <w:r>
        <w:rPr>
          <w:sz w:val="20"/>
        </w:rPr>
        <w:t>Report drug reactions and adverse effects</w:t>
      </w:r>
      <w:r>
        <w:rPr>
          <w:sz w:val="20"/>
        </w:rPr>
        <w:br/>
      </w:r>
    </w:p>
    <w:p w:rsidR="004D5C63" w:rsidRPr="00930178" w:rsidRDefault="004D5C63" w:rsidP="004D5C63">
      <w:pPr>
        <w:pStyle w:val="Heading2"/>
      </w:pPr>
      <w:bookmarkStart w:id="2" w:name="_Toc334361532"/>
      <w:r w:rsidRPr="00930178">
        <w:t>CH. 2 – Drug Classes and Schedules</w:t>
      </w:r>
      <w:bookmarkEnd w:id="2"/>
    </w:p>
    <w:p w:rsidR="004D5C63" w:rsidRPr="00930178" w:rsidRDefault="004D5C63" w:rsidP="004D5C63">
      <w:pPr>
        <w:spacing w:after="0" w:line="240" w:lineRule="auto"/>
        <w:rPr>
          <w:b/>
          <w:sz w:val="20"/>
        </w:rPr>
      </w:pPr>
    </w:p>
    <w:p w:rsidR="004D5C63" w:rsidRPr="003B3B21" w:rsidRDefault="004D5C63" w:rsidP="004D5C63">
      <w:pPr>
        <w:pStyle w:val="ListParagraph"/>
        <w:numPr>
          <w:ilvl w:val="0"/>
          <w:numId w:val="1"/>
        </w:numPr>
        <w:spacing w:after="0" w:line="240" w:lineRule="auto"/>
        <w:rPr>
          <w:b/>
          <w:sz w:val="20"/>
        </w:rPr>
      </w:pPr>
      <w:r w:rsidRPr="003B3B21">
        <w:rPr>
          <w:b/>
          <w:sz w:val="20"/>
        </w:rPr>
        <w:t>Therapeutic and Pharmacologic Classification of Drugs</w:t>
      </w:r>
      <w:r>
        <w:rPr>
          <w:sz w:val="20"/>
        </w:rPr>
        <w:t xml:space="preserve"> (2.1)</w:t>
      </w:r>
    </w:p>
    <w:p w:rsidR="004D5C63" w:rsidRPr="00E63562" w:rsidRDefault="004D5C63" w:rsidP="004D5C63">
      <w:pPr>
        <w:pStyle w:val="ListParagraph"/>
        <w:numPr>
          <w:ilvl w:val="1"/>
          <w:numId w:val="1"/>
        </w:numPr>
        <w:spacing w:after="0" w:line="240" w:lineRule="auto"/>
        <w:rPr>
          <w:b/>
          <w:sz w:val="20"/>
        </w:rPr>
      </w:pPr>
      <w:r>
        <w:rPr>
          <w:sz w:val="20"/>
        </w:rPr>
        <w:t>2 classes widely used:</w:t>
      </w:r>
    </w:p>
    <w:p w:rsidR="004D5C63" w:rsidRPr="00E63562" w:rsidRDefault="004D5C63" w:rsidP="004D5C63">
      <w:pPr>
        <w:pStyle w:val="ListParagraph"/>
        <w:numPr>
          <w:ilvl w:val="2"/>
          <w:numId w:val="1"/>
        </w:numPr>
        <w:spacing w:after="0" w:line="240" w:lineRule="auto"/>
        <w:rPr>
          <w:b/>
          <w:sz w:val="20"/>
        </w:rPr>
      </w:pPr>
      <w:r>
        <w:rPr>
          <w:sz w:val="20"/>
        </w:rPr>
        <w:t>Pharmacological Class</w:t>
      </w:r>
    </w:p>
    <w:p w:rsidR="004D5C63" w:rsidRPr="00E63562" w:rsidRDefault="004D5C63" w:rsidP="004D5C63">
      <w:pPr>
        <w:pStyle w:val="ListParagraph"/>
        <w:numPr>
          <w:ilvl w:val="3"/>
          <w:numId w:val="1"/>
        </w:numPr>
        <w:spacing w:after="0" w:line="240" w:lineRule="auto"/>
        <w:rPr>
          <w:b/>
          <w:sz w:val="20"/>
        </w:rPr>
      </w:pPr>
      <w:r>
        <w:rPr>
          <w:sz w:val="20"/>
        </w:rPr>
        <w:t>HOW a drug produces its effect</w:t>
      </w:r>
    </w:p>
    <w:p w:rsidR="004D5C63" w:rsidRPr="008E2326" w:rsidRDefault="004D5C63" w:rsidP="004D5C63">
      <w:pPr>
        <w:pStyle w:val="ListParagraph"/>
        <w:numPr>
          <w:ilvl w:val="4"/>
          <w:numId w:val="1"/>
        </w:numPr>
        <w:spacing w:after="0" w:line="240" w:lineRule="auto"/>
        <w:rPr>
          <w:b/>
          <w:sz w:val="20"/>
        </w:rPr>
      </w:pPr>
      <w:r>
        <w:rPr>
          <w:sz w:val="20"/>
        </w:rPr>
        <w:t>Molecular, tissue, and body system level</w:t>
      </w:r>
    </w:p>
    <w:p w:rsidR="004D5C63" w:rsidRPr="007A19FE" w:rsidRDefault="004D5C63" w:rsidP="004D5C63">
      <w:pPr>
        <w:pStyle w:val="ListParagraph"/>
        <w:numPr>
          <w:ilvl w:val="4"/>
          <w:numId w:val="1"/>
        </w:numPr>
        <w:spacing w:after="0" w:line="240" w:lineRule="auto"/>
        <w:rPr>
          <w:b/>
          <w:sz w:val="20"/>
        </w:rPr>
      </w:pPr>
      <w:proofErr w:type="spellStart"/>
      <w:r>
        <w:rPr>
          <w:sz w:val="20"/>
        </w:rPr>
        <w:t>Eg</w:t>
      </w:r>
      <w:proofErr w:type="spellEnd"/>
      <w:r>
        <w:rPr>
          <w:sz w:val="20"/>
        </w:rPr>
        <w:t>: Antihypertensives:</w:t>
      </w:r>
    </w:p>
    <w:p w:rsidR="004D5C63" w:rsidRPr="003B3B21" w:rsidRDefault="004D5C63" w:rsidP="004D5C63">
      <w:pPr>
        <w:pStyle w:val="ListParagraph"/>
        <w:numPr>
          <w:ilvl w:val="5"/>
          <w:numId w:val="1"/>
        </w:numPr>
        <w:spacing w:after="0" w:line="240" w:lineRule="auto"/>
        <w:rPr>
          <w:b/>
          <w:sz w:val="20"/>
        </w:rPr>
      </w:pPr>
      <w:r>
        <w:rPr>
          <w:sz w:val="20"/>
        </w:rPr>
        <w:t xml:space="preserve">Lower plasma volume </w:t>
      </w:r>
      <w:r w:rsidRPr="003B3B21">
        <w:rPr>
          <w:sz w:val="20"/>
        </w:rPr>
        <w:sym w:font="Wingdings" w:char="F0E0"/>
      </w:r>
      <w:r>
        <w:rPr>
          <w:sz w:val="20"/>
        </w:rPr>
        <w:t xml:space="preserve"> diuretic</w:t>
      </w:r>
    </w:p>
    <w:p w:rsidR="004D5C63" w:rsidRPr="003B3B21" w:rsidRDefault="004D5C63" w:rsidP="004D5C63">
      <w:pPr>
        <w:pStyle w:val="ListParagraph"/>
        <w:numPr>
          <w:ilvl w:val="5"/>
          <w:numId w:val="1"/>
        </w:numPr>
        <w:spacing w:after="0" w:line="240" w:lineRule="auto"/>
        <w:rPr>
          <w:b/>
          <w:sz w:val="20"/>
        </w:rPr>
      </w:pPr>
      <w:r>
        <w:rPr>
          <w:sz w:val="20"/>
        </w:rPr>
        <w:t xml:space="preserve">Blocks hormonal activity </w:t>
      </w:r>
      <w:r w:rsidRPr="003B3B21">
        <w:rPr>
          <w:sz w:val="20"/>
        </w:rPr>
        <w:sym w:font="Wingdings" w:char="F0E0"/>
      </w:r>
      <w:r>
        <w:rPr>
          <w:sz w:val="20"/>
        </w:rPr>
        <w:t xml:space="preserve"> ACE inhibitor</w:t>
      </w:r>
    </w:p>
    <w:p w:rsidR="004D5C63" w:rsidRPr="003B3B21" w:rsidRDefault="004D5C63" w:rsidP="004D5C63">
      <w:pPr>
        <w:pStyle w:val="ListParagraph"/>
        <w:numPr>
          <w:ilvl w:val="5"/>
          <w:numId w:val="1"/>
        </w:numPr>
        <w:spacing w:after="0" w:line="240" w:lineRule="auto"/>
        <w:rPr>
          <w:b/>
          <w:sz w:val="20"/>
        </w:rPr>
      </w:pPr>
      <w:r>
        <w:rPr>
          <w:sz w:val="20"/>
        </w:rPr>
        <w:lastRenderedPageBreak/>
        <w:t xml:space="preserve">Blocks physiologic </w:t>
      </w:r>
      <w:proofErr w:type="spellStart"/>
      <w:r>
        <w:rPr>
          <w:sz w:val="20"/>
        </w:rPr>
        <w:t>rxns</w:t>
      </w:r>
      <w:proofErr w:type="spellEnd"/>
      <w:r>
        <w:rPr>
          <w:sz w:val="20"/>
        </w:rPr>
        <w:t xml:space="preserve"> to stress </w:t>
      </w:r>
      <w:r w:rsidRPr="003B3B21">
        <w:rPr>
          <w:sz w:val="20"/>
        </w:rPr>
        <w:sym w:font="Wingdings" w:char="F0E0"/>
      </w:r>
      <w:r>
        <w:rPr>
          <w:sz w:val="20"/>
        </w:rPr>
        <w:t xml:space="preserve"> adrenergic antagonist</w:t>
      </w:r>
    </w:p>
    <w:p w:rsidR="004D5C63" w:rsidRPr="00E63562" w:rsidRDefault="004D5C63" w:rsidP="004D5C63">
      <w:pPr>
        <w:pStyle w:val="ListParagraph"/>
        <w:numPr>
          <w:ilvl w:val="2"/>
          <w:numId w:val="1"/>
        </w:numPr>
        <w:spacing w:after="0" w:line="240" w:lineRule="auto"/>
        <w:rPr>
          <w:b/>
          <w:sz w:val="20"/>
        </w:rPr>
      </w:pPr>
      <w:r>
        <w:rPr>
          <w:sz w:val="20"/>
        </w:rPr>
        <w:t>Therapeutic Class</w:t>
      </w:r>
    </w:p>
    <w:p w:rsidR="004D5C63" w:rsidRPr="00E63562" w:rsidRDefault="004D5C63" w:rsidP="004D5C63">
      <w:pPr>
        <w:pStyle w:val="ListParagraph"/>
        <w:numPr>
          <w:ilvl w:val="3"/>
          <w:numId w:val="1"/>
        </w:numPr>
        <w:spacing w:after="0" w:line="240" w:lineRule="auto"/>
        <w:rPr>
          <w:b/>
          <w:sz w:val="20"/>
        </w:rPr>
      </w:pPr>
      <w:r>
        <w:rPr>
          <w:sz w:val="20"/>
        </w:rPr>
        <w:t>WHAT a drug does clinically</w:t>
      </w:r>
    </w:p>
    <w:p w:rsidR="004D5C63" w:rsidRPr="008E2326" w:rsidRDefault="004D5C63" w:rsidP="004D5C63">
      <w:pPr>
        <w:pStyle w:val="ListParagraph"/>
        <w:numPr>
          <w:ilvl w:val="4"/>
          <w:numId w:val="1"/>
        </w:numPr>
        <w:spacing w:after="0" w:line="240" w:lineRule="auto"/>
        <w:rPr>
          <w:b/>
          <w:sz w:val="20"/>
        </w:rPr>
      </w:pPr>
      <w:r>
        <w:rPr>
          <w:sz w:val="20"/>
        </w:rPr>
        <w:t>Usefulness in treating a particular dz</w:t>
      </w:r>
    </w:p>
    <w:p w:rsidR="004D5C63" w:rsidRPr="003B3B21" w:rsidRDefault="004D5C63" w:rsidP="004D5C63">
      <w:pPr>
        <w:pStyle w:val="ListParagraph"/>
        <w:numPr>
          <w:ilvl w:val="5"/>
          <w:numId w:val="1"/>
        </w:numPr>
        <w:spacing w:after="0" w:line="240" w:lineRule="auto"/>
        <w:rPr>
          <w:b/>
          <w:sz w:val="20"/>
        </w:rPr>
      </w:pPr>
      <w:r>
        <w:rPr>
          <w:sz w:val="20"/>
        </w:rPr>
        <w:t xml:space="preserve">Lower blood cholesterol </w:t>
      </w:r>
      <w:r w:rsidRPr="003B3B21">
        <w:rPr>
          <w:sz w:val="20"/>
        </w:rPr>
        <w:sym w:font="Wingdings" w:char="F0E0"/>
      </w:r>
      <w:r>
        <w:rPr>
          <w:sz w:val="20"/>
        </w:rPr>
        <w:t xml:space="preserve"> antihyperlipidemics</w:t>
      </w:r>
    </w:p>
    <w:p w:rsidR="004D5C63" w:rsidRPr="003B3B21" w:rsidRDefault="004D5C63" w:rsidP="004D5C63">
      <w:pPr>
        <w:pStyle w:val="ListParagraph"/>
        <w:numPr>
          <w:ilvl w:val="5"/>
          <w:numId w:val="1"/>
        </w:numPr>
        <w:spacing w:after="0" w:line="240" w:lineRule="auto"/>
        <w:rPr>
          <w:b/>
          <w:sz w:val="20"/>
        </w:rPr>
      </w:pPr>
      <w:r>
        <w:rPr>
          <w:sz w:val="20"/>
        </w:rPr>
        <w:t xml:space="preserve">Restore N cardiac rhythm </w:t>
      </w:r>
      <w:r w:rsidRPr="003B3B21">
        <w:rPr>
          <w:sz w:val="20"/>
        </w:rPr>
        <w:sym w:font="Wingdings" w:char="F0E0"/>
      </w:r>
      <w:r>
        <w:rPr>
          <w:sz w:val="20"/>
        </w:rPr>
        <w:t xml:space="preserve"> antidisrhythmics</w:t>
      </w:r>
    </w:p>
    <w:p w:rsidR="004D5C63" w:rsidRPr="00E63562" w:rsidRDefault="004D5C63" w:rsidP="004D5C63">
      <w:pPr>
        <w:pStyle w:val="ListParagraph"/>
        <w:numPr>
          <w:ilvl w:val="5"/>
          <w:numId w:val="1"/>
        </w:numPr>
        <w:spacing w:after="0" w:line="240" w:lineRule="auto"/>
        <w:rPr>
          <w:b/>
          <w:sz w:val="20"/>
        </w:rPr>
      </w:pPr>
      <w:r>
        <w:rPr>
          <w:sz w:val="20"/>
        </w:rPr>
        <w:t xml:space="preserve">Treat angina </w:t>
      </w:r>
      <w:r w:rsidRPr="003B3B21">
        <w:rPr>
          <w:sz w:val="20"/>
        </w:rPr>
        <w:sym w:font="Wingdings" w:char="F0E0"/>
      </w:r>
      <w:r>
        <w:rPr>
          <w:sz w:val="20"/>
        </w:rPr>
        <w:t xml:space="preserve"> antianginals</w:t>
      </w:r>
    </w:p>
    <w:p w:rsidR="004D5C63" w:rsidRPr="00E63562" w:rsidRDefault="004D5C63" w:rsidP="004D5C63">
      <w:pPr>
        <w:pStyle w:val="ListParagraph"/>
        <w:numPr>
          <w:ilvl w:val="1"/>
          <w:numId w:val="1"/>
        </w:numPr>
        <w:spacing w:after="0" w:line="240" w:lineRule="auto"/>
        <w:rPr>
          <w:b/>
          <w:sz w:val="20"/>
        </w:rPr>
      </w:pPr>
      <w:r>
        <w:rPr>
          <w:sz w:val="20"/>
        </w:rPr>
        <w:t>Other (less common) classes:</w:t>
      </w:r>
    </w:p>
    <w:p w:rsidR="004D5C63" w:rsidRPr="00A8766E" w:rsidRDefault="004D5C63" w:rsidP="004D5C63">
      <w:pPr>
        <w:pStyle w:val="ListParagraph"/>
        <w:numPr>
          <w:ilvl w:val="2"/>
          <w:numId w:val="1"/>
        </w:numPr>
        <w:spacing w:after="0" w:line="240" w:lineRule="auto"/>
        <w:rPr>
          <w:sz w:val="20"/>
        </w:rPr>
      </w:pPr>
      <w:r>
        <w:rPr>
          <w:sz w:val="20"/>
        </w:rPr>
        <w:t>Chemical Class</w:t>
      </w:r>
    </w:p>
    <w:p w:rsidR="004D5C63" w:rsidRPr="00A8766E" w:rsidRDefault="004D5C63" w:rsidP="004D5C63">
      <w:pPr>
        <w:pStyle w:val="ListParagraph"/>
        <w:numPr>
          <w:ilvl w:val="3"/>
          <w:numId w:val="1"/>
        </w:numPr>
        <w:spacing w:after="0" w:line="240" w:lineRule="auto"/>
        <w:rPr>
          <w:b/>
          <w:sz w:val="20"/>
        </w:rPr>
      </w:pPr>
      <w:r>
        <w:rPr>
          <w:sz w:val="20"/>
        </w:rPr>
        <w:t>i.e.: fluoroquinolones, cephalosporins, thiazides</w:t>
      </w:r>
    </w:p>
    <w:p w:rsidR="004D5C63" w:rsidRPr="00A8766E" w:rsidRDefault="004D5C63" w:rsidP="004D5C63">
      <w:pPr>
        <w:pStyle w:val="ListParagraph"/>
        <w:numPr>
          <w:ilvl w:val="3"/>
          <w:numId w:val="1"/>
        </w:numPr>
        <w:spacing w:after="0" w:line="240" w:lineRule="auto"/>
        <w:rPr>
          <w:b/>
          <w:sz w:val="20"/>
        </w:rPr>
      </w:pPr>
      <w:r>
        <w:rPr>
          <w:sz w:val="20"/>
        </w:rPr>
        <w:t xml:space="preserve">Knowing these will become invaluable in understanding adverse </w:t>
      </w:r>
      <w:proofErr w:type="spellStart"/>
      <w:r>
        <w:rPr>
          <w:sz w:val="20"/>
        </w:rPr>
        <w:t>rxns</w:t>
      </w:r>
      <w:proofErr w:type="spellEnd"/>
    </w:p>
    <w:p w:rsidR="004D5C63" w:rsidRPr="00E8003F" w:rsidRDefault="004D5C63" w:rsidP="004D5C63">
      <w:pPr>
        <w:pStyle w:val="ListParagraph"/>
        <w:numPr>
          <w:ilvl w:val="2"/>
          <w:numId w:val="1"/>
        </w:numPr>
        <w:spacing w:after="0" w:line="240" w:lineRule="auto"/>
        <w:rPr>
          <w:b/>
          <w:sz w:val="20"/>
        </w:rPr>
      </w:pPr>
      <w:r>
        <w:rPr>
          <w:sz w:val="20"/>
        </w:rPr>
        <w:t>Prototype Drug</w:t>
      </w:r>
    </w:p>
    <w:p w:rsidR="004D5C63" w:rsidRPr="00E8003F" w:rsidRDefault="004D5C63" w:rsidP="004D5C63">
      <w:pPr>
        <w:pStyle w:val="ListParagraph"/>
        <w:numPr>
          <w:ilvl w:val="3"/>
          <w:numId w:val="1"/>
        </w:numPr>
        <w:spacing w:after="0" w:line="240" w:lineRule="auto"/>
        <w:rPr>
          <w:b/>
          <w:sz w:val="20"/>
        </w:rPr>
      </w:pPr>
      <w:r>
        <w:rPr>
          <w:sz w:val="20"/>
        </w:rPr>
        <w:t>Individual drugs that represent their entire group (usually the 1</w:t>
      </w:r>
      <w:r w:rsidRPr="00E8003F">
        <w:rPr>
          <w:sz w:val="20"/>
          <w:vertAlign w:val="superscript"/>
        </w:rPr>
        <w:t>st</w:t>
      </w:r>
      <w:r>
        <w:rPr>
          <w:sz w:val="20"/>
        </w:rPr>
        <w:t xml:space="preserve"> to be developed)</w:t>
      </w:r>
    </w:p>
    <w:p w:rsidR="004D5C63" w:rsidRPr="00E63562" w:rsidRDefault="004D5C63" w:rsidP="004D5C63">
      <w:pPr>
        <w:pStyle w:val="ListParagraph"/>
        <w:numPr>
          <w:ilvl w:val="4"/>
          <w:numId w:val="1"/>
        </w:numPr>
        <w:spacing w:after="0" w:line="240" w:lineRule="auto"/>
        <w:rPr>
          <w:b/>
          <w:sz w:val="20"/>
        </w:rPr>
      </w:pPr>
      <w:r>
        <w:rPr>
          <w:sz w:val="20"/>
        </w:rPr>
        <w:t>i.e.: Morphine is the prototype of opioid analgesics</w:t>
      </w:r>
    </w:p>
    <w:p w:rsidR="004D5C63" w:rsidRPr="00E8003F" w:rsidRDefault="004D5C63" w:rsidP="004D5C63">
      <w:pPr>
        <w:pStyle w:val="ListParagraph"/>
        <w:numPr>
          <w:ilvl w:val="1"/>
          <w:numId w:val="1"/>
        </w:numPr>
        <w:spacing w:after="0" w:line="240" w:lineRule="auto"/>
        <w:rPr>
          <w:b/>
          <w:sz w:val="20"/>
        </w:rPr>
      </w:pPr>
      <w:r>
        <w:rPr>
          <w:sz w:val="20"/>
        </w:rPr>
        <w:t>Example of classifications</w:t>
      </w:r>
    </w:p>
    <w:p w:rsidR="004D5C63" w:rsidRPr="00E8003F" w:rsidRDefault="004D5C63" w:rsidP="004D5C63">
      <w:pPr>
        <w:pStyle w:val="ListParagraph"/>
        <w:numPr>
          <w:ilvl w:val="2"/>
          <w:numId w:val="1"/>
        </w:numPr>
        <w:spacing w:after="0" w:line="240" w:lineRule="auto"/>
        <w:rPr>
          <w:b/>
          <w:sz w:val="20"/>
        </w:rPr>
      </w:pPr>
      <w:r>
        <w:rPr>
          <w:sz w:val="20"/>
        </w:rPr>
        <w:t>Morphine:</w:t>
      </w:r>
    </w:p>
    <w:p w:rsidR="004D5C63" w:rsidRPr="00E8003F" w:rsidRDefault="004D5C63" w:rsidP="004D5C63">
      <w:pPr>
        <w:pStyle w:val="ListParagraph"/>
        <w:numPr>
          <w:ilvl w:val="3"/>
          <w:numId w:val="1"/>
        </w:numPr>
        <w:spacing w:after="0" w:line="240" w:lineRule="auto"/>
        <w:rPr>
          <w:b/>
          <w:sz w:val="20"/>
        </w:rPr>
      </w:pPr>
      <w:r>
        <w:rPr>
          <w:sz w:val="20"/>
        </w:rPr>
        <w:t>Pharmacologic – opioid agonists / CNS Depressants</w:t>
      </w:r>
    </w:p>
    <w:p w:rsidR="004D5C63" w:rsidRPr="00E8003F" w:rsidRDefault="004D5C63" w:rsidP="004D5C63">
      <w:pPr>
        <w:pStyle w:val="ListParagraph"/>
        <w:numPr>
          <w:ilvl w:val="3"/>
          <w:numId w:val="1"/>
        </w:numPr>
        <w:spacing w:after="0" w:line="240" w:lineRule="auto"/>
        <w:rPr>
          <w:b/>
          <w:sz w:val="20"/>
        </w:rPr>
      </w:pPr>
      <w:r>
        <w:rPr>
          <w:sz w:val="20"/>
        </w:rPr>
        <w:t>Therapeutic – opioid analgesics</w:t>
      </w:r>
    </w:p>
    <w:p w:rsidR="004D5C63" w:rsidRPr="003B3B21" w:rsidRDefault="004D5C63" w:rsidP="004D5C63">
      <w:pPr>
        <w:pStyle w:val="ListParagraph"/>
        <w:numPr>
          <w:ilvl w:val="3"/>
          <w:numId w:val="1"/>
        </w:numPr>
        <w:spacing w:after="0" w:line="240" w:lineRule="auto"/>
        <w:rPr>
          <w:b/>
          <w:sz w:val="20"/>
        </w:rPr>
      </w:pPr>
      <w:r>
        <w:rPr>
          <w:sz w:val="20"/>
        </w:rPr>
        <w:t>Chemical – opiate</w:t>
      </w:r>
      <w:r w:rsidRPr="003B3B21">
        <w:rPr>
          <w:sz w:val="20"/>
        </w:rPr>
        <w:br/>
      </w:r>
    </w:p>
    <w:p w:rsidR="004D5C63" w:rsidRPr="009D77EA" w:rsidRDefault="004D5C63" w:rsidP="004D5C63">
      <w:pPr>
        <w:pStyle w:val="ListParagraph"/>
        <w:numPr>
          <w:ilvl w:val="0"/>
          <w:numId w:val="1"/>
        </w:numPr>
        <w:spacing w:after="0" w:line="240" w:lineRule="auto"/>
        <w:rPr>
          <w:b/>
          <w:sz w:val="20"/>
        </w:rPr>
      </w:pPr>
      <w:r w:rsidRPr="00145367">
        <w:rPr>
          <w:b/>
          <w:sz w:val="20"/>
        </w:rPr>
        <w:t>Chemical, Generic, and Trade Names for Drugs</w:t>
      </w:r>
      <w:r>
        <w:rPr>
          <w:sz w:val="20"/>
        </w:rPr>
        <w:t xml:space="preserve"> (2.2)</w:t>
      </w:r>
    </w:p>
    <w:p w:rsidR="004D5C63" w:rsidRPr="009D77EA" w:rsidRDefault="004D5C63" w:rsidP="004D5C63">
      <w:pPr>
        <w:pStyle w:val="ListParagraph"/>
        <w:numPr>
          <w:ilvl w:val="1"/>
          <w:numId w:val="1"/>
        </w:numPr>
        <w:spacing w:after="0" w:line="240" w:lineRule="auto"/>
        <w:rPr>
          <w:b/>
          <w:sz w:val="20"/>
        </w:rPr>
      </w:pPr>
      <w:r w:rsidRPr="009D77EA">
        <w:rPr>
          <w:sz w:val="20"/>
        </w:rPr>
        <w:t xml:space="preserve"> </w:t>
      </w:r>
      <w:r>
        <w:rPr>
          <w:sz w:val="20"/>
        </w:rPr>
        <w:t>Drug Names</w:t>
      </w:r>
    </w:p>
    <w:p w:rsidR="004D5C63" w:rsidRPr="00E63562" w:rsidRDefault="004D5C63" w:rsidP="004D5C63">
      <w:pPr>
        <w:pStyle w:val="ListParagraph"/>
        <w:numPr>
          <w:ilvl w:val="2"/>
          <w:numId w:val="1"/>
        </w:numPr>
        <w:spacing w:after="0" w:line="240" w:lineRule="auto"/>
        <w:rPr>
          <w:b/>
          <w:sz w:val="20"/>
        </w:rPr>
      </w:pPr>
      <w:r>
        <w:rPr>
          <w:sz w:val="20"/>
        </w:rPr>
        <w:t>Chemical</w:t>
      </w:r>
    </w:p>
    <w:p w:rsidR="004D5C63" w:rsidRPr="00A8766E" w:rsidRDefault="004D5C63" w:rsidP="004D5C63">
      <w:pPr>
        <w:pStyle w:val="ListParagraph"/>
        <w:numPr>
          <w:ilvl w:val="3"/>
          <w:numId w:val="1"/>
        </w:numPr>
        <w:spacing w:after="0" w:line="240" w:lineRule="auto"/>
        <w:rPr>
          <w:b/>
          <w:sz w:val="20"/>
        </w:rPr>
      </w:pPr>
      <w:r>
        <w:rPr>
          <w:sz w:val="20"/>
        </w:rPr>
        <w:t>Only 1 name (IUPAC name)</w:t>
      </w:r>
    </w:p>
    <w:p w:rsidR="004D5C63" w:rsidRPr="00E63562" w:rsidRDefault="004D5C63" w:rsidP="004D5C63">
      <w:pPr>
        <w:pStyle w:val="ListParagraph"/>
        <w:numPr>
          <w:ilvl w:val="4"/>
          <w:numId w:val="1"/>
        </w:numPr>
        <w:spacing w:after="0" w:line="240" w:lineRule="auto"/>
        <w:rPr>
          <w:b/>
          <w:sz w:val="20"/>
        </w:rPr>
      </w:pPr>
      <w:r>
        <w:rPr>
          <w:sz w:val="20"/>
        </w:rPr>
        <w:t>Useful chemical names: lithium carbonate, calcium gluconate,  sodium chloride</w:t>
      </w:r>
    </w:p>
    <w:p w:rsidR="004D5C63" w:rsidRPr="00A8766E" w:rsidRDefault="004D5C63" w:rsidP="004D5C63">
      <w:pPr>
        <w:pStyle w:val="ListParagraph"/>
        <w:numPr>
          <w:ilvl w:val="4"/>
          <w:numId w:val="1"/>
        </w:numPr>
        <w:spacing w:after="0" w:line="240" w:lineRule="auto"/>
        <w:rPr>
          <w:b/>
          <w:sz w:val="20"/>
        </w:rPr>
      </w:pPr>
      <w:r>
        <w:rPr>
          <w:sz w:val="20"/>
        </w:rPr>
        <w:t>Useful in understanding physical and chemical properties</w:t>
      </w:r>
    </w:p>
    <w:p w:rsidR="004D5C63" w:rsidRPr="00A8766E" w:rsidRDefault="004D5C63" w:rsidP="004D5C63">
      <w:pPr>
        <w:pStyle w:val="ListParagraph"/>
        <w:numPr>
          <w:ilvl w:val="3"/>
          <w:numId w:val="1"/>
        </w:numPr>
        <w:spacing w:after="0" w:line="240" w:lineRule="auto"/>
        <w:rPr>
          <w:b/>
          <w:sz w:val="20"/>
        </w:rPr>
      </w:pPr>
      <w:proofErr w:type="spellStart"/>
      <w:r>
        <w:rPr>
          <w:sz w:val="20"/>
        </w:rPr>
        <w:t>Complicited</w:t>
      </w:r>
      <w:proofErr w:type="spellEnd"/>
      <w:r>
        <w:rPr>
          <w:sz w:val="20"/>
        </w:rPr>
        <w:t xml:space="preserve"> and difficult to remember</w:t>
      </w:r>
    </w:p>
    <w:p w:rsidR="004D5C63" w:rsidRPr="00A8766E" w:rsidRDefault="004D5C63" w:rsidP="004D5C63">
      <w:pPr>
        <w:pStyle w:val="ListParagraph"/>
        <w:numPr>
          <w:ilvl w:val="4"/>
          <w:numId w:val="1"/>
        </w:numPr>
        <w:spacing w:after="0" w:line="240" w:lineRule="auto"/>
        <w:rPr>
          <w:b/>
          <w:sz w:val="20"/>
        </w:rPr>
      </w:pPr>
      <w:r>
        <w:rPr>
          <w:sz w:val="20"/>
        </w:rPr>
        <w:t>i.e.: Diazepam = 7-chloro-1,3-dihydro-1-methyl-5-phenyl-2H-1,4-benzodiazepin-2-one</w:t>
      </w:r>
    </w:p>
    <w:p w:rsidR="004D5C63" w:rsidRPr="00E63562" w:rsidRDefault="004D5C63" w:rsidP="004D5C63">
      <w:pPr>
        <w:pStyle w:val="ListParagraph"/>
        <w:numPr>
          <w:ilvl w:val="2"/>
          <w:numId w:val="1"/>
        </w:numPr>
        <w:spacing w:after="0" w:line="240" w:lineRule="auto"/>
        <w:rPr>
          <w:b/>
          <w:sz w:val="20"/>
        </w:rPr>
      </w:pPr>
      <w:r>
        <w:rPr>
          <w:sz w:val="20"/>
        </w:rPr>
        <w:t>Generic</w:t>
      </w:r>
    </w:p>
    <w:p w:rsidR="004D5C63" w:rsidRPr="00E63562" w:rsidRDefault="004D5C63" w:rsidP="004D5C63">
      <w:pPr>
        <w:pStyle w:val="ListParagraph"/>
        <w:numPr>
          <w:ilvl w:val="3"/>
          <w:numId w:val="1"/>
        </w:numPr>
        <w:spacing w:after="0" w:line="240" w:lineRule="auto"/>
        <w:rPr>
          <w:b/>
          <w:sz w:val="20"/>
        </w:rPr>
      </w:pPr>
      <w:r>
        <w:rPr>
          <w:sz w:val="20"/>
        </w:rPr>
        <w:t>Only 1 name</w:t>
      </w:r>
    </w:p>
    <w:p w:rsidR="004D5C63" w:rsidRPr="00E63562" w:rsidRDefault="004D5C63" w:rsidP="004D5C63">
      <w:pPr>
        <w:pStyle w:val="ListParagraph"/>
        <w:numPr>
          <w:ilvl w:val="3"/>
          <w:numId w:val="1"/>
        </w:numPr>
        <w:spacing w:after="0" w:line="240" w:lineRule="auto"/>
        <w:rPr>
          <w:b/>
          <w:sz w:val="20"/>
        </w:rPr>
      </w:pPr>
      <w:r>
        <w:rPr>
          <w:sz w:val="20"/>
        </w:rPr>
        <w:t>Assigned by US Adopted Name Council</w:t>
      </w:r>
    </w:p>
    <w:p w:rsidR="004D5C63" w:rsidRDefault="004D5C63" w:rsidP="004D5C63">
      <w:pPr>
        <w:pStyle w:val="ListParagraph"/>
        <w:numPr>
          <w:ilvl w:val="3"/>
          <w:numId w:val="1"/>
        </w:numPr>
        <w:spacing w:after="0" w:line="240" w:lineRule="auto"/>
        <w:rPr>
          <w:b/>
          <w:sz w:val="20"/>
        </w:rPr>
      </w:pPr>
      <w:r>
        <w:rPr>
          <w:sz w:val="20"/>
        </w:rPr>
        <w:t xml:space="preserve">Written in </w:t>
      </w:r>
      <w:r w:rsidRPr="00E63562">
        <w:rPr>
          <w:b/>
          <w:sz w:val="20"/>
        </w:rPr>
        <w:t>lower case</w:t>
      </w:r>
    </w:p>
    <w:p w:rsidR="004D5C63" w:rsidRPr="00C37C5C" w:rsidRDefault="004D5C63" w:rsidP="004D5C63">
      <w:pPr>
        <w:pStyle w:val="ListParagraph"/>
        <w:numPr>
          <w:ilvl w:val="3"/>
          <w:numId w:val="1"/>
        </w:numPr>
        <w:spacing w:after="0" w:line="240" w:lineRule="auto"/>
        <w:rPr>
          <w:b/>
          <w:sz w:val="20"/>
        </w:rPr>
      </w:pPr>
      <w:r>
        <w:rPr>
          <w:sz w:val="20"/>
        </w:rPr>
        <w:t>Many organizations (i.e.: FDA, WHO) describe meds by their generic names</w:t>
      </w:r>
    </w:p>
    <w:p w:rsidR="004D5C63" w:rsidRPr="00C37C5C" w:rsidRDefault="004D5C63" w:rsidP="004D5C63">
      <w:pPr>
        <w:pStyle w:val="ListParagraph"/>
        <w:numPr>
          <w:ilvl w:val="3"/>
          <w:numId w:val="1"/>
        </w:numPr>
        <w:spacing w:after="0" w:line="240" w:lineRule="auto"/>
        <w:rPr>
          <w:b/>
          <w:sz w:val="20"/>
        </w:rPr>
      </w:pPr>
      <w:r w:rsidRPr="00C37C5C">
        <w:rPr>
          <w:b/>
          <w:sz w:val="20"/>
        </w:rPr>
        <w:t>MEMORIZE THESE</w:t>
      </w:r>
    </w:p>
    <w:p w:rsidR="004D5C63" w:rsidRPr="00E63562" w:rsidRDefault="004D5C63" w:rsidP="004D5C63">
      <w:pPr>
        <w:pStyle w:val="ListParagraph"/>
        <w:numPr>
          <w:ilvl w:val="2"/>
          <w:numId w:val="1"/>
        </w:numPr>
        <w:spacing w:after="0" w:line="240" w:lineRule="auto"/>
        <w:rPr>
          <w:b/>
          <w:sz w:val="20"/>
        </w:rPr>
      </w:pPr>
      <w:r>
        <w:rPr>
          <w:sz w:val="20"/>
        </w:rPr>
        <w:t>Trade</w:t>
      </w:r>
    </w:p>
    <w:p w:rsidR="004D5C63" w:rsidRPr="000E2DD4" w:rsidRDefault="004D5C63" w:rsidP="004D5C63">
      <w:pPr>
        <w:pStyle w:val="ListParagraph"/>
        <w:numPr>
          <w:ilvl w:val="3"/>
          <w:numId w:val="1"/>
        </w:numPr>
        <w:spacing w:after="0" w:line="240" w:lineRule="auto"/>
        <w:rPr>
          <w:b/>
          <w:sz w:val="20"/>
        </w:rPr>
      </w:pPr>
      <w:r>
        <w:rPr>
          <w:sz w:val="20"/>
        </w:rPr>
        <w:t>May have several names (because patent expires after 17y)</w:t>
      </w:r>
    </w:p>
    <w:p w:rsidR="004D5C63" w:rsidRPr="00E63562" w:rsidRDefault="004D5C63" w:rsidP="004D5C63">
      <w:pPr>
        <w:pStyle w:val="ListParagraph"/>
        <w:numPr>
          <w:ilvl w:val="3"/>
          <w:numId w:val="1"/>
        </w:numPr>
        <w:spacing w:after="0" w:line="240" w:lineRule="auto"/>
        <w:rPr>
          <w:b/>
          <w:sz w:val="20"/>
        </w:rPr>
      </w:pPr>
      <w:r>
        <w:rPr>
          <w:sz w:val="20"/>
        </w:rPr>
        <w:t>Assigned by the company marketing the drug</w:t>
      </w:r>
    </w:p>
    <w:p w:rsidR="004D5C63" w:rsidRDefault="004D5C63" w:rsidP="004D5C63">
      <w:pPr>
        <w:pStyle w:val="ListParagraph"/>
        <w:numPr>
          <w:ilvl w:val="3"/>
          <w:numId w:val="1"/>
        </w:numPr>
        <w:spacing w:after="0" w:line="240" w:lineRule="auto"/>
        <w:rPr>
          <w:b/>
          <w:sz w:val="20"/>
        </w:rPr>
      </w:pPr>
      <w:r w:rsidRPr="00E63562">
        <w:rPr>
          <w:b/>
          <w:sz w:val="20"/>
        </w:rPr>
        <w:t>CAPITALIZED</w:t>
      </w:r>
    </w:p>
    <w:p w:rsidR="004D5C63" w:rsidRPr="00E63562" w:rsidRDefault="004D5C63" w:rsidP="004D5C63">
      <w:pPr>
        <w:pStyle w:val="ListParagraph"/>
        <w:numPr>
          <w:ilvl w:val="1"/>
          <w:numId w:val="1"/>
        </w:numPr>
        <w:spacing w:after="0" w:line="240" w:lineRule="auto"/>
        <w:rPr>
          <w:b/>
          <w:sz w:val="20"/>
        </w:rPr>
      </w:pPr>
      <w:r>
        <w:rPr>
          <w:sz w:val="20"/>
        </w:rPr>
        <w:t>After 17y, competing companies may sell generic equivalents of trade name drugs, sometimes by using a different name which must be approved by the FDA</w:t>
      </w:r>
    </w:p>
    <w:p w:rsidR="004D5C63" w:rsidRPr="000E2DD4" w:rsidRDefault="004D5C63" w:rsidP="004D5C63">
      <w:pPr>
        <w:pStyle w:val="ListParagraph"/>
        <w:numPr>
          <w:ilvl w:val="2"/>
          <w:numId w:val="1"/>
        </w:numPr>
        <w:spacing w:after="0" w:line="240" w:lineRule="auto"/>
        <w:rPr>
          <w:b/>
          <w:sz w:val="20"/>
        </w:rPr>
      </w:pPr>
      <w:r>
        <w:rPr>
          <w:sz w:val="20"/>
        </w:rPr>
        <w:t>17y gives original pharmaceutical company time to recover from the expenses incurred developing the drug</w:t>
      </w:r>
    </w:p>
    <w:p w:rsidR="004D5C63" w:rsidRPr="002710E1" w:rsidRDefault="004D5C63" w:rsidP="004D5C63">
      <w:pPr>
        <w:pStyle w:val="ListParagraph"/>
        <w:numPr>
          <w:ilvl w:val="2"/>
          <w:numId w:val="1"/>
        </w:numPr>
        <w:spacing w:after="0" w:line="240" w:lineRule="auto"/>
        <w:rPr>
          <w:b/>
          <w:sz w:val="20"/>
        </w:rPr>
      </w:pPr>
      <w:r>
        <w:rPr>
          <w:sz w:val="20"/>
        </w:rPr>
        <w:t>However, time spent in approval is usually subtracted from the 17y…</w:t>
      </w:r>
    </w:p>
    <w:p w:rsidR="004D5C63" w:rsidRPr="002710E1" w:rsidRDefault="004D5C63" w:rsidP="004D5C63">
      <w:pPr>
        <w:pStyle w:val="ListParagraph"/>
        <w:numPr>
          <w:ilvl w:val="1"/>
          <w:numId w:val="1"/>
        </w:numPr>
        <w:spacing w:after="0" w:line="240" w:lineRule="auto"/>
        <w:rPr>
          <w:b/>
          <w:sz w:val="20"/>
        </w:rPr>
      </w:pPr>
      <w:r>
        <w:rPr>
          <w:sz w:val="20"/>
        </w:rPr>
        <w:t>Combination drug</w:t>
      </w:r>
    </w:p>
    <w:p w:rsidR="004D5C63" w:rsidRPr="00E63562" w:rsidRDefault="004D5C63" w:rsidP="004D5C63">
      <w:pPr>
        <w:pStyle w:val="ListParagraph"/>
        <w:numPr>
          <w:ilvl w:val="2"/>
          <w:numId w:val="1"/>
        </w:numPr>
        <w:spacing w:after="0" w:line="240" w:lineRule="auto"/>
        <w:rPr>
          <w:b/>
          <w:sz w:val="20"/>
        </w:rPr>
      </w:pPr>
      <w:r>
        <w:rPr>
          <w:sz w:val="20"/>
        </w:rPr>
        <w:t>Contains more than 1 active generic ingredient</w:t>
      </w:r>
    </w:p>
    <w:p w:rsidR="004D5C63" w:rsidRPr="00E65241" w:rsidRDefault="004D5C63" w:rsidP="004D5C63">
      <w:pPr>
        <w:pStyle w:val="ListParagraph"/>
        <w:spacing w:after="0" w:line="240" w:lineRule="auto"/>
        <w:ind w:left="288"/>
        <w:rPr>
          <w:b/>
          <w:sz w:val="20"/>
        </w:rPr>
      </w:pPr>
    </w:p>
    <w:p w:rsidR="004D5C63" w:rsidRPr="00E63562" w:rsidRDefault="004D5C63" w:rsidP="004D5C63">
      <w:pPr>
        <w:pStyle w:val="ListParagraph"/>
        <w:numPr>
          <w:ilvl w:val="0"/>
          <w:numId w:val="1"/>
        </w:numPr>
        <w:spacing w:after="0" w:line="240" w:lineRule="auto"/>
        <w:rPr>
          <w:b/>
          <w:sz w:val="20"/>
        </w:rPr>
      </w:pPr>
      <w:r w:rsidRPr="00145367">
        <w:rPr>
          <w:b/>
          <w:sz w:val="20"/>
        </w:rPr>
        <w:t>Differences Between Brand-Name Drugs and Their Generic Equivalents</w:t>
      </w:r>
      <w:r>
        <w:rPr>
          <w:sz w:val="20"/>
        </w:rPr>
        <w:t xml:space="preserve"> (2.3)</w:t>
      </w:r>
    </w:p>
    <w:p w:rsidR="004D5C63" w:rsidRPr="002710E1" w:rsidRDefault="004D5C63" w:rsidP="004D5C63">
      <w:pPr>
        <w:pStyle w:val="ListParagraph"/>
        <w:numPr>
          <w:ilvl w:val="1"/>
          <w:numId w:val="1"/>
        </w:numPr>
        <w:spacing w:after="0" w:line="240" w:lineRule="auto"/>
        <w:rPr>
          <w:b/>
          <w:sz w:val="20"/>
        </w:rPr>
      </w:pPr>
      <w:r>
        <w:rPr>
          <w:sz w:val="20"/>
        </w:rPr>
        <w:t>Bioavailability</w:t>
      </w:r>
    </w:p>
    <w:p w:rsidR="004D5C63" w:rsidRPr="00F14939" w:rsidRDefault="004D5C63" w:rsidP="004D5C63">
      <w:pPr>
        <w:pStyle w:val="ListParagraph"/>
        <w:numPr>
          <w:ilvl w:val="2"/>
          <w:numId w:val="1"/>
        </w:numPr>
        <w:spacing w:after="0" w:line="240" w:lineRule="auto"/>
        <w:rPr>
          <w:b/>
          <w:sz w:val="20"/>
        </w:rPr>
      </w:pPr>
      <w:r>
        <w:rPr>
          <w:sz w:val="20"/>
        </w:rPr>
        <w:t>The physiologic ability of a drug to reach its target cells and produce its effect</w:t>
      </w:r>
    </w:p>
    <w:p w:rsidR="004D5C63" w:rsidRPr="00F14939" w:rsidRDefault="004D5C63" w:rsidP="004D5C63">
      <w:pPr>
        <w:pStyle w:val="ListParagraph"/>
        <w:numPr>
          <w:ilvl w:val="2"/>
          <w:numId w:val="1"/>
        </w:numPr>
        <w:spacing w:after="0" w:line="240" w:lineRule="auto"/>
        <w:rPr>
          <w:b/>
          <w:sz w:val="20"/>
        </w:rPr>
      </w:pPr>
      <w:r>
        <w:rPr>
          <w:sz w:val="20"/>
        </w:rPr>
        <w:t>Can be effected by inert ingredients and tablet compression</w:t>
      </w:r>
    </w:p>
    <w:p w:rsidR="004D5C63" w:rsidRPr="00F14939" w:rsidRDefault="004D5C63" w:rsidP="004D5C63">
      <w:pPr>
        <w:pStyle w:val="ListParagraph"/>
        <w:numPr>
          <w:ilvl w:val="2"/>
          <w:numId w:val="1"/>
        </w:numPr>
        <w:spacing w:after="0" w:line="240" w:lineRule="auto"/>
        <w:rPr>
          <w:b/>
          <w:sz w:val="20"/>
        </w:rPr>
      </w:pPr>
      <w:r>
        <w:rPr>
          <w:sz w:val="20"/>
        </w:rPr>
        <w:t>Measured by how long a drug takes to exert its effects</w:t>
      </w:r>
    </w:p>
    <w:p w:rsidR="004D5C63" w:rsidRPr="00F14939" w:rsidRDefault="004D5C63" w:rsidP="004D5C63">
      <w:pPr>
        <w:pStyle w:val="ListParagraph"/>
        <w:numPr>
          <w:ilvl w:val="2"/>
          <w:numId w:val="1"/>
        </w:numPr>
        <w:spacing w:after="0" w:line="240" w:lineRule="auto"/>
        <w:rPr>
          <w:b/>
          <w:sz w:val="20"/>
        </w:rPr>
      </w:pPr>
      <w:r>
        <w:rPr>
          <w:sz w:val="20"/>
        </w:rPr>
        <w:t>Criticality is relative to what the drug’s use is</w:t>
      </w:r>
    </w:p>
    <w:p w:rsidR="004D5C63" w:rsidRPr="00F14939" w:rsidRDefault="004D5C63" w:rsidP="004D5C63">
      <w:pPr>
        <w:pStyle w:val="ListParagraph"/>
        <w:numPr>
          <w:ilvl w:val="2"/>
          <w:numId w:val="1"/>
        </w:numPr>
        <w:spacing w:after="0" w:line="240" w:lineRule="auto"/>
        <w:rPr>
          <w:b/>
          <w:sz w:val="20"/>
        </w:rPr>
      </w:pPr>
      <w:r>
        <w:rPr>
          <w:sz w:val="20"/>
        </w:rPr>
        <w:t>Negative Formulary Lists</w:t>
      </w:r>
    </w:p>
    <w:p w:rsidR="004D5C63" w:rsidRPr="004262FE" w:rsidRDefault="004D5C63" w:rsidP="004D5C63">
      <w:pPr>
        <w:pStyle w:val="ListParagraph"/>
        <w:numPr>
          <w:ilvl w:val="3"/>
          <w:numId w:val="1"/>
        </w:numPr>
        <w:spacing w:after="0" w:line="240" w:lineRule="auto"/>
        <w:rPr>
          <w:b/>
          <w:sz w:val="20"/>
        </w:rPr>
      </w:pPr>
      <w:r>
        <w:rPr>
          <w:sz w:val="20"/>
        </w:rPr>
        <w:t>Lists of trade-name drugs that cannot be dispensed as generics</w:t>
      </w:r>
    </w:p>
    <w:p w:rsidR="004D5C63" w:rsidRPr="00E63562" w:rsidRDefault="004D5C63" w:rsidP="004D5C63">
      <w:pPr>
        <w:pStyle w:val="ListParagraph"/>
        <w:numPr>
          <w:ilvl w:val="3"/>
          <w:numId w:val="1"/>
        </w:numPr>
        <w:spacing w:after="0" w:line="240" w:lineRule="auto"/>
        <w:rPr>
          <w:b/>
          <w:sz w:val="20"/>
        </w:rPr>
      </w:pPr>
      <w:r>
        <w:rPr>
          <w:sz w:val="20"/>
        </w:rPr>
        <w:lastRenderedPageBreak/>
        <w:t>Controversial – difference in bioavailability and bioequivalence may sometimes affect patient outcomes; however, consumer advocacy groups are concerned with higher cost of trade-name drugs.</w:t>
      </w:r>
    </w:p>
    <w:p w:rsidR="004D5C63" w:rsidRPr="002710E1" w:rsidRDefault="004D5C63" w:rsidP="004D5C63">
      <w:pPr>
        <w:pStyle w:val="ListParagraph"/>
        <w:numPr>
          <w:ilvl w:val="1"/>
          <w:numId w:val="1"/>
        </w:numPr>
        <w:spacing w:after="0" w:line="240" w:lineRule="auto"/>
        <w:rPr>
          <w:b/>
          <w:sz w:val="20"/>
        </w:rPr>
      </w:pPr>
      <w:r>
        <w:rPr>
          <w:sz w:val="20"/>
        </w:rPr>
        <w:t>Price</w:t>
      </w:r>
    </w:p>
    <w:p w:rsidR="004D5C63" w:rsidRPr="003B3B21" w:rsidRDefault="004D5C63" w:rsidP="004D5C63">
      <w:pPr>
        <w:pStyle w:val="ListParagraph"/>
        <w:numPr>
          <w:ilvl w:val="2"/>
          <w:numId w:val="1"/>
        </w:numPr>
        <w:spacing w:after="0" w:line="240" w:lineRule="auto"/>
        <w:rPr>
          <w:b/>
          <w:sz w:val="20"/>
        </w:rPr>
      </w:pPr>
      <w:r>
        <w:rPr>
          <w:sz w:val="20"/>
        </w:rPr>
        <w:t xml:space="preserve">Exclusive rights to produce a drug </w:t>
      </w:r>
      <w:r w:rsidRPr="002710E1">
        <w:rPr>
          <w:sz w:val="20"/>
        </w:rPr>
        <w:sym w:font="Wingdings" w:char="F0E0"/>
      </w:r>
      <w:r>
        <w:rPr>
          <w:sz w:val="20"/>
        </w:rPr>
        <w:t xml:space="preserve"> no competition </w:t>
      </w:r>
      <w:r w:rsidRPr="002710E1">
        <w:rPr>
          <w:sz w:val="20"/>
        </w:rPr>
        <w:sym w:font="Wingdings" w:char="F0E0"/>
      </w:r>
      <w:r>
        <w:rPr>
          <w:sz w:val="20"/>
        </w:rPr>
        <w:t xml:space="preserve"> prices generally quite high</w:t>
      </w:r>
    </w:p>
    <w:p w:rsidR="004D5C63" w:rsidRPr="00E8003F" w:rsidRDefault="004D5C63" w:rsidP="004D5C63">
      <w:pPr>
        <w:pStyle w:val="ListParagraph"/>
        <w:spacing w:after="0" w:line="240" w:lineRule="auto"/>
        <w:ind w:left="1800"/>
        <w:rPr>
          <w:b/>
          <w:sz w:val="20"/>
        </w:rPr>
      </w:pPr>
    </w:p>
    <w:p w:rsidR="004D5C63" w:rsidRPr="00E8003F" w:rsidRDefault="004D5C63" w:rsidP="004D5C63">
      <w:pPr>
        <w:pStyle w:val="ListParagraph"/>
        <w:numPr>
          <w:ilvl w:val="0"/>
          <w:numId w:val="1"/>
        </w:numPr>
        <w:spacing w:after="0" w:line="240" w:lineRule="auto"/>
        <w:rPr>
          <w:b/>
          <w:sz w:val="20"/>
        </w:rPr>
      </w:pPr>
      <w:r w:rsidRPr="00145367">
        <w:rPr>
          <w:b/>
          <w:sz w:val="20"/>
        </w:rPr>
        <w:t>Controlled Substances and Drug Schedules</w:t>
      </w:r>
      <w:r>
        <w:rPr>
          <w:sz w:val="20"/>
        </w:rPr>
        <w:t xml:space="preserve"> (2.4)</w:t>
      </w:r>
    </w:p>
    <w:p w:rsidR="004D5C63" w:rsidRPr="00E733D0" w:rsidRDefault="004D5C63" w:rsidP="004D5C63">
      <w:pPr>
        <w:pStyle w:val="ListParagraph"/>
        <w:numPr>
          <w:ilvl w:val="1"/>
          <w:numId w:val="1"/>
        </w:numPr>
        <w:spacing w:after="0" w:line="240" w:lineRule="auto"/>
        <w:rPr>
          <w:b/>
          <w:sz w:val="20"/>
        </w:rPr>
      </w:pPr>
      <w:r w:rsidRPr="00E733D0">
        <w:rPr>
          <w:sz w:val="20"/>
          <w:u w:val="single"/>
        </w:rPr>
        <w:t>Addi</w:t>
      </w:r>
      <w:r>
        <w:rPr>
          <w:sz w:val="20"/>
          <w:u w:val="single"/>
        </w:rPr>
        <w:t>c</w:t>
      </w:r>
      <w:r w:rsidRPr="00E733D0">
        <w:rPr>
          <w:sz w:val="20"/>
          <w:u w:val="single"/>
        </w:rPr>
        <w:t>tion</w:t>
      </w:r>
      <w:r>
        <w:rPr>
          <w:sz w:val="20"/>
        </w:rPr>
        <w:t>: overwhelming feeling that drives a person to repeatedly use a drug</w:t>
      </w:r>
    </w:p>
    <w:p w:rsidR="004D5C63" w:rsidRPr="001B52D1" w:rsidRDefault="004D5C63" w:rsidP="004D5C63">
      <w:pPr>
        <w:pStyle w:val="ListParagraph"/>
        <w:numPr>
          <w:ilvl w:val="1"/>
          <w:numId w:val="1"/>
        </w:numPr>
        <w:spacing w:after="0" w:line="240" w:lineRule="auto"/>
        <w:rPr>
          <w:b/>
          <w:sz w:val="20"/>
        </w:rPr>
      </w:pPr>
      <w:r w:rsidRPr="00E733D0">
        <w:rPr>
          <w:sz w:val="20"/>
          <w:u w:val="single"/>
        </w:rPr>
        <w:t>Dependence</w:t>
      </w:r>
      <w:r>
        <w:rPr>
          <w:sz w:val="20"/>
        </w:rPr>
        <w:t>: a physiologic or psychologic need for a substance</w:t>
      </w:r>
    </w:p>
    <w:p w:rsidR="004D5C63" w:rsidRPr="001B52D1" w:rsidRDefault="004D5C63" w:rsidP="004D5C63">
      <w:pPr>
        <w:pStyle w:val="ListParagraph"/>
        <w:numPr>
          <w:ilvl w:val="2"/>
          <w:numId w:val="1"/>
        </w:numPr>
        <w:spacing w:after="0" w:line="240" w:lineRule="auto"/>
        <w:rPr>
          <w:b/>
          <w:sz w:val="20"/>
        </w:rPr>
      </w:pPr>
      <w:r>
        <w:rPr>
          <w:sz w:val="20"/>
          <w:u w:val="single"/>
        </w:rPr>
        <w:t>Physical dependence</w:t>
      </w:r>
      <w:r>
        <w:rPr>
          <w:sz w:val="20"/>
        </w:rPr>
        <w:t>: condition caused by adaptation of the nervous system to repeated drug use</w:t>
      </w:r>
    </w:p>
    <w:p w:rsidR="004D5C63" w:rsidRPr="001B52D1" w:rsidRDefault="004D5C63" w:rsidP="004D5C63">
      <w:pPr>
        <w:pStyle w:val="ListParagraph"/>
        <w:numPr>
          <w:ilvl w:val="3"/>
          <w:numId w:val="1"/>
        </w:numPr>
        <w:spacing w:after="0" w:line="240" w:lineRule="auto"/>
        <w:rPr>
          <w:b/>
          <w:sz w:val="20"/>
        </w:rPr>
      </w:pPr>
      <w:r>
        <w:rPr>
          <w:sz w:val="20"/>
        </w:rPr>
        <w:t>Drug use cessation causes withdrawal</w:t>
      </w:r>
    </w:p>
    <w:p w:rsidR="004D5C63" w:rsidRPr="001B52D1" w:rsidRDefault="004D5C63" w:rsidP="004D5C63">
      <w:pPr>
        <w:pStyle w:val="ListParagraph"/>
        <w:numPr>
          <w:ilvl w:val="2"/>
          <w:numId w:val="1"/>
        </w:numPr>
        <w:spacing w:after="0" w:line="240" w:lineRule="auto"/>
        <w:rPr>
          <w:b/>
          <w:sz w:val="20"/>
        </w:rPr>
      </w:pPr>
      <w:r>
        <w:rPr>
          <w:sz w:val="20"/>
          <w:u w:val="single"/>
        </w:rPr>
        <w:t>Psychological dependence</w:t>
      </w:r>
      <w:r>
        <w:rPr>
          <w:sz w:val="20"/>
        </w:rPr>
        <w:t>: no physical withdrawal upon cessation, but intense compelling desire to continue drug use</w:t>
      </w:r>
    </w:p>
    <w:p w:rsidR="004D5C63" w:rsidRPr="00E8003F" w:rsidRDefault="004D5C63" w:rsidP="004D5C63">
      <w:pPr>
        <w:pStyle w:val="ListParagraph"/>
        <w:numPr>
          <w:ilvl w:val="1"/>
          <w:numId w:val="1"/>
        </w:numPr>
        <w:spacing w:after="0" w:line="240" w:lineRule="auto"/>
        <w:rPr>
          <w:b/>
          <w:sz w:val="20"/>
        </w:rPr>
      </w:pPr>
      <w:r>
        <w:rPr>
          <w:sz w:val="20"/>
        </w:rPr>
        <w:t>1970 – Controlled Substances Act (AKA Comprehensive Drug Abuse Prevention and Control Act)</w:t>
      </w:r>
    </w:p>
    <w:p w:rsidR="004D5C63" w:rsidRPr="00E8003F" w:rsidRDefault="004D5C63" w:rsidP="004D5C63">
      <w:pPr>
        <w:pStyle w:val="ListParagraph"/>
        <w:numPr>
          <w:ilvl w:val="2"/>
          <w:numId w:val="1"/>
        </w:numPr>
        <w:spacing w:after="0" w:line="240" w:lineRule="auto"/>
        <w:rPr>
          <w:b/>
          <w:sz w:val="20"/>
        </w:rPr>
      </w:pPr>
      <w:r>
        <w:rPr>
          <w:sz w:val="20"/>
        </w:rPr>
        <w:t>Drugs that cause dependency are restricted to situations of medical necessity, if allowed at all</w:t>
      </w:r>
    </w:p>
    <w:p w:rsidR="004D5C63" w:rsidRPr="00E8003F" w:rsidRDefault="004D5C63" w:rsidP="004D5C63">
      <w:pPr>
        <w:pStyle w:val="ListParagraph"/>
        <w:numPr>
          <w:ilvl w:val="1"/>
          <w:numId w:val="1"/>
        </w:numPr>
        <w:spacing w:after="0" w:line="240" w:lineRule="auto"/>
        <w:rPr>
          <w:b/>
          <w:sz w:val="20"/>
        </w:rPr>
      </w:pPr>
      <w:r>
        <w:rPr>
          <w:sz w:val="20"/>
        </w:rPr>
        <w:t>5 Schedules</w:t>
      </w:r>
    </w:p>
    <w:p w:rsidR="004D5C63" w:rsidRPr="00CA2601" w:rsidRDefault="004D5C63" w:rsidP="004D5C63">
      <w:pPr>
        <w:pStyle w:val="ListParagraph"/>
        <w:numPr>
          <w:ilvl w:val="2"/>
          <w:numId w:val="1"/>
        </w:numPr>
        <w:spacing w:after="0" w:line="240" w:lineRule="auto"/>
        <w:rPr>
          <w:b/>
          <w:sz w:val="20"/>
        </w:rPr>
      </w:pPr>
      <w:r>
        <w:rPr>
          <w:sz w:val="20"/>
        </w:rPr>
        <w:t>Schedule I – no therapeutic use and high potential for abuse</w:t>
      </w:r>
    </w:p>
    <w:p w:rsidR="004D5C63" w:rsidRPr="00E8003F" w:rsidRDefault="004D5C63" w:rsidP="004D5C63">
      <w:pPr>
        <w:pStyle w:val="ListParagraph"/>
        <w:numPr>
          <w:ilvl w:val="3"/>
          <w:numId w:val="1"/>
        </w:numPr>
        <w:spacing w:after="0" w:line="240" w:lineRule="auto"/>
        <w:rPr>
          <w:b/>
          <w:sz w:val="20"/>
        </w:rPr>
      </w:pPr>
      <w:r>
        <w:rPr>
          <w:sz w:val="20"/>
        </w:rPr>
        <w:t>i.e.: heroin, LSD, marijuana, methaqualone (Quaalude)</w:t>
      </w:r>
    </w:p>
    <w:p w:rsidR="004D5C63" w:rsidRPr="00CA2601" w:rsidRDefault="004D5C63" w:rsidP="004D5C63">
      <w:pPr>
        <w:pStyle w:val="ListParagraph"/>
        <w:numPr>
          <w:ilvl w:val="2"/>
          <w:numId w:val="1"/>
        </w:numPr>
        <w:spacing w:after="0" w:line="240" w:lineRule="auto"/>
        <w:rPr>
          <w:b/>
          <w:sz w:val="20"/>
        </w:rPr>
      </w:pPr>
      <w:r>
        <w:rPr>
          <w:sz w:val="20"/>
        </w:rPr>
        <w:t>Schedule V – least potential for abuse; used OTC</w:t>
      </w:r>
    </w:p>
    <w:p w:rsidR="004D5C63" w:rsidRPr="00CA2601" w:rsidRDefault="004D5C63" w:rsidP="004D5C63">
      <w:pPr>
        <w:pStyle w:val="ListParagraph"/>
        <w:numPr>
          <w:ilvl w:val="3"/>
          <w:numId w:val="1"/>
        </w:numPr>
        <w:spacing w:after="0" w:line="240" w:lineRule="auto"/>
        <w:rPr>
          <w:sz w:val="20"/>
        </w:rPr>
      </w:pPr>
      <w:r w:rsidRPr="00CA2601">
        <w:rPr>
          <w:sz w:val="20"/>
        </w:rPr>
        <w:t>i</w:t>
      </w:r>
      <w:r>
        <w:rPr>
          <w:sz w:val="20"/>
        </w:rPr>
        <w:t>.</w:t>
      </w:r>
      <w:r w:rsidRPr="00CA2601">
        <w:rPr>
          <w:sz w:val="20"/>
        </w:rPr>
        <w:t>e</w:t>
      </w:r>
      <w:r>
        <w:rPr>
          <w:sz w:val="20"/>
        </w:rPr>
        <w:t>.</w:t>
      </w:r>
      <w:r w:rsidRPr="00CA2601">
        <w:rPr>
          <w:sz w:val="20"/>
        </w:rPr>
        <w:t>:</w:t>
      </w:r>
      <w:r>
        <w:rPr>
          <w:sz w:val="20"/>
        </w:rPr>
        <w:t xml:space="preserve"> OTC cough medicines with codeine, diphenoxylate with atropine (subtherapeutic qty of atropine added to discourage deliberate overdose of diphenoxylate)</w:t>
      </w:r>
    </w:p>
    <w:p w:rsidR="004D5C63" w:rsidRPr="00E8003F" w:rsidRDefault="004D5C63" w:rsidP="004D5C63">
      <w:pPr>
        <w:pStyle w:val="ListParagraph"/>
        <w:numPr>
          <w:ilvl w:val="1"/>
          <w:numId w:val="1"/>
        </w:numPr>
        <w:spacing w:after="0" w:line="240" w:lineRule="auto"/>
        <w:rPr>
          <w:b/>
          <w:sz w:val="20"/>
        </w:rPr>
      </w:pPr>
      <w:r>
        <w:rPr>
          <w:sz w:val="20"/>
        </w:rPr>
        <w:t>Not all drugs with abuse potential are regulated or put into schedules (caffeine, alcohol, tobacco)</w:t>
      </w:r>
    </w:p>
    <w:p w:rsidR="004D5C63" w:rsidRPr="001B52D1" w:rsidRDefault="004D5C63" w:rsidP="004D5C63">
      <w:pPr>
        <w:pStyle w:val="ListParagraph"/>
        <w:numPr>
          <w:ilvl w:val="1"/>
          <w:numId w:val="1"/>
        </w:numPr>
        <w:spacing w:after="0" w:line="240" w:lineRule="auto"/>
        <w:rPr>
          <w:b/>
          <w:sz w:val="20"/>
        </w:rPr>
      </w:pPr>
      <w:r>
        <w:rPr>
          <w:sz w:val="20"/>
        </w:rPr>
        <w:t>Hospitals and pharmacies using controlled substances must register with FDA and DEA, and are assigned a registration number to purchase scheduled drugs</w:t>
      </w:r>
    </w:p>
    <w:p w:rsidR="004D5C63" w:rsidRPr="001B52D1" w:rsidRDefault="004D5C63" w:rsidP="004D5C63">
      <w:pPr>
        <w:pStyle w:val="ListParagraph"/>
        <w:numPr>
          <w:ilvl w:val="2"/>
          <w:numId w:val="1"/>
        </w:numPr>
        <w:spacing w:after="0" w:line="240" w:lineRule="auto"/>
        <w:rPr>
          <w:b/>
          <w:sz w:val="20"/>
        </w:rPr>
      </w:pPr>
      <w:r>
        <w:rPr>
          <w:sz w:val="20"/>
        </w:rPr>
        <w:t>Complete records of all quantities bought and sold must be maintained</w:t>
      </w:r>
    </w:p>
    <w:p w:rsidR="004D5C63" w:rsidRPr="00E8003F" w:rsidRDefault="004D5C63" w:rsidP="004D5C63">
      <w:pPr>
        <w:pStyle w:val="ListParagraph"/>
        <w:numPr>
          <w:ilvl w:val="1"/>
          <w:numId w:val="1"/>
        </w:numPr>
        <w:spacing w:after="0" w:line="240" w:lineRule="auto"/>
        <w:rPr>
          <w:b/>
          <w:sz w:val="20"/>
        </w:rPr>
      </w:pPr>
      <w:r>
        <w:rPr>
          <w:sz w:val="20"/>
        </w:rPr>
        <w:t>Those who prescribe scheduled drugs must also register with the DEA and receive an assigned #</w:t>
      </w:r>
    </w:p>
    <w:p w:rsidR="004D5C63" w:rsidRPr="00E65241" w:rsidRDefault="004D5C63" w:rsidP="004D5C63">
      <w:pPr>
        <w:pStyle w:val="ListParagraph"/>
        <w:numPr>
          <w:ilvl w:val="1"/>
          <w:numId w:val="1"/>
        </w:numPr>
        <w:spacing w:after="0" w:line="240" w:lineRule="auto"/>
        <w:rPr>
          <w:b/>
          <w:sz w:val="20"/>
        </w:rPr>
      </w:pPr>
      <w:r>
        <w:rPr>
          <w:sz w:val="20"/>
        </w:rPr>
        <w:t>One nurse alone cannot dispose of controlled substances – 2 people are necessary to sign off</w:t>
      </w:r>
      <w:r>
        <w:rPr>
          <w:sz w:val="20"/>
        </w:rPr>
        <w:br/>
      </w:r>
    </w:p>
    <w:p w:rsidR="004D5C63" w:rsidRPr="00854D7A" w:rsidRDefault="004D5C63" w:rsidP="004D5C63">
      <w:pPr>
        <w:pStyle w:val="ListParagraph"/>
        <w:numPr>
          <w:ilvl w:val="0"/>
          <w:numId w:val="1"/>
        </w:numPr>
        <w:spacing w:after="0" w:line="240" w:lineRule="auto"/>
        <w:rPr>
          <w:b/>
          <w:sz w:val="20"/>
        </w:rPr>
      </w:pPr>
      <w:r>
        <w:rPr>
          <w:sz w:val="20"/>
        </w:rPr>
        <w:t>Canadian Regulations Restricting Drugs of Abuse (2.5)</w:t>
      </w:r>
    </w:p>
    <w:p w:rsidR="004D5C63" w:rsidRPr="00E8003F" w:rsidRDefault="004D5C63" w:rsidP="004D5C63">
      <w:pPr>
        <w:pStyle w:val="ListParagraph"/>
        <w:numPr>
          <w:ilvl w:val="1"/>
          <w:numId w:val="1"/>
        </w:numPr>
        <w:spacing w:after="0" w:line="240" w:lineRule="auto"/>
        <w:rPr>
          <w:b/>
          <w:sz w:val="20"/>
        </w:rPr>
      </w:pPr>
      <w:r>
        <w:rPr>
          <w:sz w:val="20"/>
        </w:rPr>
        <w:t>We don’t have to know these</w:t>
      </w:r>
      <w:r>
        <w:rPr>
          <w:sz w:val="20"/>
        </w:rPr>
        <w:br/>
      </w:r>
    </w:p>
    <w:p w:rsidR="004D5C63" w:rsidRPr="00145367" w:rsidRDefault="004D5C63" w:rsidP="004D5C63">
      <w:pPr>
        <w:pStyle w:val="ListParagraph"/>
        <w:numPr>
          <w:ilvl w:val="0"/>
          <w:numId w:val="1"/>
        </w:numPr>
        <w:spacing w:after="0" w:line="240" w:lineRule="auto"/>
        <w:rPr>
          <w:b/>
          <w:sz w:val="20"/>
        </w:rPr>
      </w:pPr>
      <w:r w:rsidRPr="00145367">
        <w:rPr>
          <w:b/>
          <w:sz w:val="20"/>
        </w:rPr>
        <w:t>Where do Nurses get Medication Information???</w:t>
      </w:r>
    </w:p>
    <w:p w:rsidR="004D5C63" w:rsidRPr="00E8003F" w:rsidRDefault="004D5C63" w:rsidP="004D5C63">
      <w:pPr>
        <w:pStyle w:val="ListParagraph"/>
        <w:numPr>
          <w:ilvl w:val="1"/>
          <w:numId w:val="1"/>
        </w:numPr>
        <w:spacing w:after="0" w:line="240" w:lineRule="auto"/>
        <w:rPr>
          <w:b/>
          <w:sz w:val="20"/>
        </w:rPr>
      </w:pPr>
      <w:r>
        <w:rPr>
          <w:sz w:val="20"/>
        </w:rPr>
        <w:t>Drug Handbooks</w:t>
      </w:r>
    </w:p>
    <w:p w:rsidR="004D5C63" w:rsidRPr="00E8003F" w:rsidRDefault="004D5C63" w:rsidP="004D5C63">
      <w:pPr>
        <w:pStyle w:val="ListParagraph"/>
        <w:numPr>
          <w:ilvl w:val="1"/>
          <w:numId w:val="1"/>
        </w:numPr>
        <w:spacing w:after="0" w:line="240" w:lineRule="auto"/>
        <w:rPr>
          <w:b/>
          <w:sz w:val="20"/>
        </w:rPr>
      </w:pPr>
      <w:r>
        <w:rPr>
          <w:sz w:val="20"/>
        </w:rPr>
        <w:t>Micro-</w:t>
      </w:r>
      <w:proofErr w:type="spellStart"/>
      <w:r>
        <w:rPr>
          <w:sz w:val="20"/>
        </w:rPr>
        <w:t>Medex</w:t>
      </w:r>
      <w:proofErr w:type="spellEnd"/>
      <w:r>
        <w:rPr>
          <w:sz w:val="20"/>
        </w:rPr>
        <w:t xml:space="preserve"> (online)</w:t>
      </w:r>
    </w:p>
    <w:p w:rsidR="004D5C63" w:rsidRPr="00E8003F" w:rsidRDefault="004D5C63" w:rsidP="004D5C63">
      <w:pPr>
        <w:pStyle w:val="ListParagraph"/>
        <w:numPr>
          <w:ilvl w:val="1"/>
          <w:numId w:val="1"/>
        </w:numPr>
        <w:spacing w:after="0" w:line="240" w:lineRule="auto"/>
        <w:rPr>
          <w:b/>
          <w:sz w:val="20"/>
        </w:rPr>
      </w:pPr>
      <w:r w:rsidRPr="00E8003F">
        <w:rPr>
          <w:b/>
          <w:sz w:val="20"/>
        </w:rPr>
        <w:t>Pharmacists</w:t>
      </w:r>
    </w:p>
    <w:p w:rsidR="004D5C63" w:rsidRPr="00E8003F" w:rsidRDefault="004D5C63" w:rsidP="004D5C63">
      <w:pPr>
        <w:pStyle w:val="ListParagraph"/>
        <w:numPr>
          <w:ilvl w:val="2"/>
          <w:numId w:val="1"/>
        </w:numPr>
        <w:spacing w:after="0" w:line="240" w:lineRule="auto"/>
        <w:rPr>
          <w:b/>
          <w:sz w:val="20"/>
        </w:rPr>
      </w:pPr>
      <w:r>
        <w:rPr>
          <w:sz w:val="20"/>
        </w:rPr>
        <w:t>Our biggest ally – should be consulted whenever we are unable to find the info we need</w:t>
      </w:r>
    </w:p>
    <w:p w:rsidR="004D5C63" w:rsidRPr="00145367" w:rsidRDefault="004D5C63" w:rsidP="004D5C63">
      <w:pPr>
        <w:pStyle w:val="ListParagraph"/>
        <w:numPr>
          <w:ilvl w:val="0"/>
          <w:numId w:val="1"/>
        </w:numPr>
        <w:spacing w:after="0" w:line="240" w:lineRule="auto"/>
        <w:rPr>
          <w:b/>
          <w:sz w:val="20"/>
        </w:rPr>
      </w:pPr>
      <w:r w:rsidRPr="00145367">
        <w:rPr>
          <w:b/>
          <w:sz w:val="20"/>
        </w:rPr>
        <w:t>PRACTICE</w:t>
      </w:r>
    </w:p>
    <w:p w:rsidR="004D5C63" w:rsidRPr="00E8003F" w:rsidRDefault="004D5C63" w:rsidP="004D5C63">
      <w:pPr>
        <w:pStyle w:val="ListParagraph"/>
        <w:numPr>
          <w:ilvl w:val="1"/>
          <w:numId w:val="1"/>
        </w:numPr>
        <w:spacing w:after="0" w:line="240" w:lineRule="auto"/>
        <w:rPr>
          <w:b/>
          <w:sz w:val="20"/>
        </w:rPr>
      </w:pPr>
      <w:proofErr w:type="spellStart"/>
      <w:r>
        <w:rPr>
          <w:sz w:val="20"/>
        </w:rPr>
        <w:t>Rocephin</w:t>
      </w:r>
      <w:proofErr w:type="spellEnd"/>
    </w:p>
    <w:p w:rsidR="004D5C63" w:rsidRPr="00E8003F" w:rsidRDefault="004D5C63" w:rsidP="004D5C63">
      <w:pPr>
        <w:pStyle w:val="ListParagraph"/>
        <w:numPr>
          <w:ilvl w:val="2"/>
          <w:numId w:val="1"/>
        </w:numPr>
        <w:spacing w:after="0" w:line="240" w:lineRule="auto"/>
        <w:rPr>
          <w:b/>
          <w:sz w:val="20"/>
        </w:rPr>
      </w:pPr>
      <w:r>
        <w:rPr>
          <w:sz w:val="20"/>
        </w:rPr>
        <w:t xml:space="preserve">Generic name: </w:t>
      </w:r>
      <w:proofErr w:type="spellStart"/>
      <w:r>
        <w:rPr>
          <w:sz w:val="20"/>
        </w:rPr>
        <w:t>ceftriaxone</w:t>
      </w:r>
      <w:proofErr w:type="spellEnd"/>
    </w:p>
    <w:p w:rsidR="004D5C63" w:rsidRPr="00FB6E68" w:rsidRDefault="004D5C63" w:rsidP="004D5C63">
      <w:pPr>
        <w:pStyle w:val="ListParagraph"/>
        <w:numPr>
          <w:ilvl w:val="2"/>
          <w:numId w:val="1"/>
        </w:numPr>
        <w:spacing w:after="0" w:line="240" w:lineRule="auto"/>
        <w:rPr>
          <w:b/>
          <w:sz w:val="20"/>
        </w:rPr>
      </w:pPr>
      <w:r>
        <w:rPr>
          <w:sz w:val="20"/>
        </w:rPr>
        <w:t>Trade names:</w:t>
      </w:r>
      <w:r w:rsidRPr="00E8003F">
        <w:rPr>
          <w:sz w:val="20"/>
        </w:rPr>
        <w:t xml:space="preserve"> </w:t>
      </w:r>
      <w:proofErr w:type="spellStart"/>
      <w:r>
        <w:rPr>
          <w:sz w:val="20"/>
        </w:rPr>
        <w:t>Rocephin</w:t>
      </w:r>
      <w:proofErr w:type="spellEnd"/>
    </w:p>
    <w:p w:rsidR="004D5C63" w:rsidRPr="00E8003F" w:rsidRDefault="004D5C63" w:rsidP="004D5C63">
      <w:pPr>
        <w:pStyle w:val="ListParagraph"/>
        <w:numPr>
          <w:ilvl w:val="2"/>
          <w:numId w:val="1"/>
        </w:numPr>
        <w:spacing w:after="0" w:line="240" w:lineRule="auto"/>
        <w:rPr>
          <w:b/>
          <w:sz w:val="20"/>
        </w:rPr>
      </w:pPr>
      <w:r>
        <w:rPr>
          <w:sz w:val="20"/>
        </w:rPr>
        <w:t>Therapeutic class: anti-infective</w:t>
      </w:r>
    </w:p>
    <w:p w:rsidR="004D5C63" w:rsidRPr="00E8003F" w:rsidRDefault="004D5C63" w:rsidP="004D5C63">
      <w:pPr>
        <w:pStyle w:val="ListParagraph"/>
        <w:numPr>
          <w:ilvl w:val="2"/>
          <w:numId w:val="1"/>
        </w:numPr>
        <w:spacing w:after="0" w:line="240" w:lineRule="auto"/>
        <w:rPr>
          <w:b/>
          <w:sz w:val="20"/>
        </w:rPr>
      </w:pPr>
      <w:r>
        <w:rPr>
          <w:sz w:val="20"/>
        </w:rPr>
        <w:t>Pharmacologic class: 3</w:t>
      </w:r>
      <w:r w:rsidRPr="00FB6E68">
        <w:rPr>
          <w:sz w:val="20"/>
          <w:vertAlign w:val="superscript"/>
        </w:rPr>
        <w:t>rd</w:t>
      </w:r>
      <w:r>
        <w:rPr>
          <w:sz w:val="20"/>
        </w:rPr>
        <w:t xml:space="preserve"> generation cephalosporin</w:t>
      </w:r>
    </w:p>
    <w:p w:rsidR="004D5C63" w:rsidRPr="00E8003F" w:rsidRDefault="004D5C63" w:rsidP="004D5C63">
      <w:pPr>
        <w:pStyle w:val="ListParagraph"/>
        <w:numPr>
          <w:ilvl w:val="2"/>
          <w:numId w:val="1"/>
        </w:numPr>
        <w:spacing w:after="0" w:line="240" w:lineRule="auto"/>
        <w:rPr>
          <w:b/>
          <w:sz w:val="20"/>
        </w:rPr>
      </w:pPr>
      <w:r>
        <w:rPr>
          <w:sz w:val="20"/>
        </w:rPr>
        <w:t>Schedule: not scheduled</w:t>
      </w:r>
    </w:p>
    <w:p w:rsidR="004D5C63" w:rsidRPr="00E8003F" w:rsidRDefault="004D5C63" w:rsidP="004D5C63">
      <w:pPr>
        <w:pStyle w:val="ListParagraph"/>
        <w:numPr>
          <w:ilvl w:val="1"/>
          <w:numId w:val="1"/>
        </w:numPr>
        <w:spacing w:after="0" w:line="240" w:lineRule="auto"/>
        <w:rPr>
          <w:b/>
          <w:sz w:val="20"/>
        </w:rPr>
      </w:pPr>
      <w:r>
        <w:rPr>
          <w:sz w:val="20"/>
        </w:rPr>
        <w:t>Hydrocodone</w:t>
      </w:r>
    </w:p>
    <w:p w:rsidR="004D5C63" w:rsidRPr="00E8003F" w:rsidRDefault="004D5C63" w:rsidP="004D5C63">
      <w:pPr>
        <w:pStyle w:val="ListParagraph"/>
        <w:numPr>
          <w:ilvl w:val="2"/>
          <w:numId w:val="1"/>
        </w:numPr>
        <w:spacing w:after="0" w:line="240" w:lineRule="auto"/>
        <w:rPr>
          <w:b/>
          <w:sz w:val="20"/>
        </w:rPr>
      </w:pPr>
      <w:r>
        <w:rPr>
          <w:sz w:val="20"/>
        </w:rPr>
        <w:t>Generic name: hydrocodone</w:t>
      </w:r>
    </w:p>
    <w:p w:rsidR="004D5C63" w:rsidRPr="00E8003F" w:rsidRDefault="004D5C63" w:rsidP="004D5C63">
      <w:pPr>
        <w:pStyle w:val="ListParagraph"/>
        <w:numPr>
          <w:ilvl w:val="2"/>
          <w:numId w:val="1"/>
        </w:numPr>
        <w:spacing w:after="0" w:line="240" w:lineRule="auto"/>
        <w:rPr>
          <w:b/>
          <w:sz w:val="20"/>
        </w:rPr>
      </w:pPr>
      <w:r>
        <w:rPr>
          <w:sz w:val="20"/>
        </w:rPr>
        <w:t xml:space="preserve">Trade names: </w:t>
      </w:r>
      <w:proofErr w:type="spellStart"/>
      <w:r>
        <w:rPr>
          <w:sz w:val="20"/>
        </w:rPr>
        <w:t>Tussigon</w:t>
      </w:r>
      <w:proofErr w:type="spellEnd"/>
    </w:p>
    <w:p w:rsidR="004D5C63" w:rsidRPr="00E8003F" w:rsidRDefault="004D5C63" w:rsidP="004D5C63">
      <w:pPr>
        <w:pStyle w:val="ListParagraph"/>
        <w:numPr>
          <w:ilvl w:val="2"/>
          <w:numId w:val="1"/>
        </w:numPr>
        <w:spacing w:after="0" w:line="240" w:lineRule="auto"/>
        <w:rPr>
          <w:b/>
          <w:sz w:val="20"/>
        </w:rPr>
      </w:pPr>
      <w:r>
        <w:rPr>
          <w:sz w:val="20"/>
        </w:rPr>
        <w:t xml:space="preserve">Therapeutic class: narcotic analgesic, </w:t>
      </w:r>
      <w:proofErr w:type="spellStart"/>
      <w:r>
        <w:rPr>
          <w:sz w:val="20"/>
        </w:rPr>
        <w:t>antitussive</w:t>
      </w:r>
      <w:proofErr w:type="spellEnd"/>
    </w:p>
    <w:p w:rsidR="004D5C63" w:rsidRPr="00E8003F" w:rsidRDefault="004D5C63" w:rsidP="004D5C63">
      <w:pPr>
        <w:pStyle w:val="ListParagraph"/>
        <w:numPr>
          <w:ilvl w:val="2"/>
          <w:numId w:val="1"/>
        </w:numPr>
        <w:spacing w:after="0" w:line="240" w:lineRule="auto"/>
        <w:rPr>
          <w:b/>
          <w:sz w:val="20"/>
        </w:rPr>
      </w:pPr>
      <w:r>
        <w:rPr>
          <w:sz w:val="20"/>
        </w:rPr>
        <w:t>Pharmacologic class: opioid; narcotic agonist</w:t>
      </w:r>
    </w:p>
    <w:p w:rsidR="004D5C63" w:rsidRPr="00E8003F" w:rsidRDefault="004D5C63" w:rsidP="004D5C63">
      <w:pPr>
        <w:pStyle w:val="ListParagraph"/>
        <w:numPr>
          <w:ilvl w:val="2"/>
          <w:numId w:val="1"/>
        </w:numPr>
        <w:spacing w:after="0" w:line="240" w:lineRule="auto"/>
        <w:rPr>
          <w:b/>
          <w:sz w:val="20"/>
        </w:rPr>
      </w:pPr>
      <w:r>
        <w:rPr>
          <w:sz w:val="20"/>
        </w:rPr>
        <w:t>Schedule: III</w:t>
      </w:r>
    </w:p>
    <w:p w:rsidR="004D5C63" w:rsidRPr="00E8003F" w:rsidRDefault="004D5C63" w:rsidP="004D5C63">
      <w:pPr>
        <w:pStyle w:val="ListParagraph"/>
        <w:numPr>
          <w:ilvl w:val="1"/>
          <w:numId w:val="1"/>
        </w:numPr>
        <w:spacing w:after="0" w:line="240" w:lineRule="auto"/>
        <w:rPr>
          <w:b/>
          <w:sz w:val="20"/>
        </w:rPr>
      </w:pPr>
      <w:proofErr w:type="spellStart"/>
      <w:r>
        <w:rPr>
          <w:sz w:val="20"/>
        </w:rPr>
        <w:t>Nexium</w:t>
      </w:r>
      <w:proofErr w:type="spellEnd"/>
    </w:p>
    <w:p w:rsidR="004D5C63" w:rsidRPr="00E8003F" w:rsidRDefault="004D5C63" w:rsidP="004D5C63">
      <w:pPr>
        <w:pStyle w:val="ListParagraph"/>
        <w:numPr>
          <w:ilvl w:val="2"/>
          <w:numId w:val="1"/>
        </w:numPr>
        <w:spacing w:after="0" w:line="240" w:lineRule="auto"/>
        <w:rPr>
          <w:b/>
          <w:sz w:val="20"/>
        </w:rPr>
      </w:pPr>
      <w:r>
        <w:rPr>
          <w:sz w:val="20"/>
        </w:rPr>
        <w:t xml:space="preserve">Generic name: </w:t>
      </w:r>
      <w:proofErr w:type="spellStart"/>
      <w:r>
        <w:rPr>
          <w:sz w:val="20"/>
        </w:rPr>
        <w:t>esomeprazole</w:t>
      </w:r>
      <w:proofErr w:type="spellEnd"/>
    </w:p>
    <w:p w:rsidR="004D5C63" w:rsidRPr="00E8003F" w:rsidRDefault="004D5C63" w:rsidP="004D5C63">
      <w:pPr>
        <w:pStyle w:val="ListParagraph"/>
        <w:numPr>
          <w:ilvl w:val="2"/>
          <w:numId w:val="1"/>
        </w:numPr>
        <w:spacing w:after="0" w:line="240" w:lineRule="auto"/>
        <w:rPr>
          <w:b/>
          <w:sz w:val="20"/>
        </w:rPr>
      </w:pPr>
      <w:r>
        <w:rPr>
          <w:sz w:val="20"/>
        </w:rPr>
        <w:t>Trade names:</w:t>
      </w:r>
      <w:r w:rsidRPr="00E8003F">
        <w:rPr>
          <w:sz w:val="20"/>
        </w:rPr>
        <w:t xml:space="preserve"> </w:t>
      </w:r>
      <w:proofErr w:type="spellStart"/>
      <w:r>
        <w:rPr>
          <w:sz w:val="20"/>
        </w:rPr>
        <w:t>Nexium</w:t>
      </w:r>
      <w:proofErr w:type="spellEnd"/>
    </w:p>
    <w:p w:rsidR="004D5C63" w:rsidRPr="00E8003F" w:rsidRDefault="004D5C63" w:rsidP="004D5C63">
      <w:pPr>
        <w:pStyle w:val="ListParagraph"/>
        <w:numPr>
          <w:ilvl w:val="2"/>
          <w:numId w:val="1"/>
        </w:numPr>
        <w:spacing w:after="0" w:line="240" w:lineRule="auto"/>
        <w:rPr>
          <w:b/>
          <w:sz w:val="20"/>
        </w:rPr>
      </w:pPr>
      <w:r>
        <w:rPr>
          <w:sz w:val="20"/>
        </w:rPr>
        <w:t>Therapeutic class: antiulcer agent</w:t>
      </w:r>
    </w:p>
    <w:p w:rsidR="004D5C63" w:rsidRPr="00E8003F" w:rsidRDefault="004D5C63" w:rsidP="004D5C63">
      <w:pPr>
        <w:pStyle w:val="ListParagraph"/>
        <w:numPr>
          <w:ilvl w:val="2"/>
          <w:numId w:val="1"/>
        </w:numPr>
        <w:spacing w:after="0" w:line="240" w:lineRule="auto"/>
        <w:rPr>
          <w:b/>
          <w:sz w:val="20"/>
        </w:rPr>
      </w:pPr>
      <w:r>
        <w:rPr>
          <w:sz w:val="20"/>
        </w:rPr>
        <w:t>Pharmacologic class: proton pump inhibitor (PPI)</w:t>
      </w:r>
    </w:p>
    <w:p w:rsidR="004D5C63" w:rsidRPr="00E8003F" w:rsidRDefault="004D5C63" w:rsidP="004D5C63">
      <w:pPr>
        <w:pStyle w:val="ListParagraph"/>
        <w:numPr>
          <w:ilvl w:val="2"/>
          <w:numId w:val="1"/>
        </w:numPr>
        <w:spacing w:after="0" w:line="240" w:lineRule="auto"/>
        <w:rPr>
          <w:b/>
          <w:sz w:val="20"/>
        </w:rPr>
      </w:pPr>
      <w:r>
        <w:rPr>
          <w:sz w:val="20"/>
        </w:rPr>
        <w:lastRenderedPageBreak/>
        <w:t>Schedule: not scheduled</w:t>
      </w:r>
      <w:r>
        <w:rPr>
          <w:sz w:val="20"/>
        </w:rPr>
        <w:br/>
      </w:r>
    </w:p>
    <w:p w:rsidR="004D5C63" w:rsidRDefault="004D5C63" w:rsidP="004D5C63">
      <w:pPr>
        <w:pStyle w:val="ListParagraph"/>
        <w:numPr>
          <w:ilvl w:val="0"/>
          <w:numId w:val="1"/>
        </w:numPr>
        <w:spacing w:after="0" w:line="240" w:lineRule="auto"/>
        <w:rPr>
          <w:b/>
          <w:sz w:val="20"/>
        </w:rPr>
      </w:pPr>
      <w:r w:rsidRPr="00E8003F">
        <w:rPr>
          <w:b/>
          <w:sz w:val="20"/>
        </w:rPr>
        <w:t>NEVER, NEVER, NEVER GIVE A DRUG YOU ARE UNFAMILIAR WITH</w:t>
      </w:r>
    </w:p>
    <w:p w:rsidR="004D5C63" w:rsidRPr="00145367" w:rsidRDefault="004D5C63" w:rsidP="004D5C63">
      <w:pPr>
        <w:pStyle w:val="ListParagraph"/>
        <w:numPr>
          <w:ilvl w:val="1"/>
          <w:numId w:val="1"/>
        </w:numPr>
        <w:spacing w:after="0" w:line="240" w:lineRule="auto"/>
        <w:rPr>
          <w:b/>
          <w:sz w:val="20"/>
        </w:rPr>
      </w:pPr>
      <w:r>
        <w:rPr>
          <w:sz w:val="20"/>
        </w:rPr>
        <w:t>Make yourself very familiar with your Drug Handbook</w:t>
      </w:r>
    </w:p>
    <w:p w:rsidR="004D5C63" w:rsidRPr="00145367" w:rsidRDefault="004D5C63" w:rsidP="004D5C63">
      <w:pPr>
        <w:pStyle w:val="ListParagraph"/>
        <w:numPr>
          <w:ilvl w:val="1"/>
          <w:numId w:val="1"/>
        </w:numPr>
        <w:spacing w:after="0" w:line="240" w:lineRule="auto"/>
        <w:rPr>
          <w:b/>
          <w:sz w:val="20"/>
        </w:rPr>
      </w:pPr>
      <w:r>
        <w:rPr>
          <w:sz w:val="20"/>
        </w:rPr>
        <w:t>Bring it to class</w:t>
      </w:r>
    </w:p>
    <w:p w:rsidR="004D5C63" w:rsidRDefault="004D5C63" w:rsidP="004D5C63">
      <w:pPr>
        <w:rPr>
          <w:b/>
        </w:rPr>
      </w:pPr>
      <w:r>
        <w:rPr>
          <w:b/>
        </w:rPr>
        <w:br w:type="page"/>
      </w:r>
    </w:p>
    <w:p w:rsidR="004D5C63" w:rsidRPr="00001E7E" w:rsidRDefault="004D5C63" w:rsidP="004D5C63">
      <w:pPr>
        <w:pStyle w:val="Heading1"/>
        <w:jc w:val="center"/>
      </w:pPr>
      <w:bookmarkStart w:id="3" w:name="_Toc334361533"/>
      <w:r w:rsidRPr="00C87EF5">
        <w:lastRenderedPageBreak/>
        <w:t>Lecture 2 - 09/04/12</w:t>
      </w:r>
      <w:r>
        <w:br/>
      </w:r>
      <w:r>
        <w:rPr>
          <w:b/>
          <w:u w:val="single"/>
        </w:rPr>
        <w:t>MECHANISMS OF DRUG MOVEMENT</w:t>
      </w:r>
      <w:bookmarkEnd w:id="3"/>
    </w:p>
    <w:p w:rsidR="004D5C63" w:rsidRDefault="004D5C63" w:rsidP="004D5C63">
      <w:pPr>
        <w:spacing w:after="0" w:line="240" w:lineRule="auto"/>
        <w:jc w:val="center"/>
        <w:rPr>
          <w:b/>
        </w:rPr>
      </w:pPr>
      <w:r w:rsidRPr="00363899">
        <w:rPr>
          <w:b/>
        </w:rPr>
        <w:t>(Adam’s Ch. 4, 5 &amp; 6)</w:t>
      </w:r>
    </w:p>
    <w:p w:rsidR="004D5C63" w:rsidRPr="00363899" w:rsidRDefault="004D5C63" w:rsidP="004D5C63">
      <w:pPr>
        <w:spacing w:after="0" w:line="240" w:lineRule="auto"/>
        <w:jc w:val="center"/>
        <w:rPr>
          <w:b/>
        </w:rPr>
      </w:pPr>
    </w:p>
    <w:p w:rsidR="004D5C63" w:rsidRDefault="004D5C63" w:rsidP="004D5C63">
      <w:pPr>
        <w:pStyle w:val="ListParagraph"/>
        <w:numPr>
          <w:ilvl w:val="0"/>
          <w:numId w:val="4"/>
        </w:numPr>
        <w:spacing w:after="0" w:line="240" w:lineRule="auto"/>
        <w:rPr>
          <w:b/>
          <w:sz w:val="20"/>
          <w:szCs w:val="20"/>
        </w:rPr>
      </w:pPr>
      <w:r>
        <w:rPr>
          <w:b/>
          <w:sz w:val="20"/>
          <w:szCs w:val="20"/>
        </w:rPr>
        <w:t>Pre-Questions</w:t>
      </w:r>
    </w:p>
    <w:p w:rsidR="004D5C63" w:rsidRDefault="004D5C63" w:rsidP="004D5C63">
      <w:pPr>
        <w:pStyle w:val="ListParagraph"/>
        <w:numPr>
          <w:ilvl w:val="1"/>
          <w:numId w:val="4"/>
        </w:numPr>
        <w:spacing w:after="0" w:line="240" w:lineRule="auto"/>
        <w:rPr>
          <w:b/>
          <w:sz w:val="20"/>
          <w:szCs w:val="20"/>
        </w:rPr>
      </w:pPr>
      <w:r>
        <w:rPr>
          <w:b/>
          <w:sz w:val="20"/>
          <w:szCs w:val="20"/>
        </w:rPr>
        <w:t>What is the difference between a generic and Trade name drug?  How do you know which is which?</w:t>
      </w:r>
    </w:p>
    <w:p w:rsidR="004D5C63" w:rsidRDefault="004D5C63" w:rsidP="004D5C63">
      <w:pPr>
        <w:pStyle w:val="ListParagraph"/>
        <w:numPr>
          <w:ilvl w:val="2"/>
          <w:numId w:val="4"/>
        </w:numPr>
        <w:spacing w:after="0" w:line="240" w:lineRule="auto"/>
        <w:rPr>
          <w:b/>
          <w:sz w:val="20"/>
          <w:szCs w:val="20"/>
        </w:rPr>
      </w:pPr>
      <w:r>
        <w:rPr>
          <w:sz w:val="20"/>
          <w:szCs w:val="20"/>
        </w:rPr>
        <w:t xml:space="preserve">The names of Trade name drugs are capitalized, whereas generics are not.  There is only one generic name, but there can be several trade names.  When a drug is originally approved, it is manufactured only under its original Trade name for a period of 17-y before the patent expires. </w:t>
      </w:r>
    </w:p>
    <w:p w:rsidR="004D5C63" w:rsidRDefault="004D5C63" w:rsidP="004D5C63">
      <w:pPr>
        <w:pStyle w:val="ListParagraph"/>
        <w:numPr>
          <w:ilvl w:val="1"/>
          <w:numId w:val="4"/>
        </w:numPr>
        <w:spacing w:after="0" w:line="240" w:lineRule="auto"/>
        <w:rPr>
          <w:b/>
          <w:sz w:val="20"/>
          <w:szCs w:val="20"/>
        </w:rPr>
      </w:pPr>
      <w:r>
        <w:rPr>
          <w:b/>
          <w:sz w:val="20"/>
          <w:szCs w:val="20"/>
        </w:rPr>
        <w:t>What is the difference between OTC medications and prescription medications?</w:t>
      </w:r>
    </w:p>
    <w:p w:rsidR="004D5C63" w:rsidRDefault="004D5C63" w:rsidP="004D5C63">
      <w:pPr>
        <w:pStyle w:val="ListParagraph"/>
        <w:numPr>
          <w:ilvl w:val="2"/>
          <w:numId w:val="4"/>
        </w:numPr>
        <w:spacing w:after="0" w:line="240" w:lineRule="auto"/>
        <w:rPr>
          <w:b/>
          <w:sz w:val="20"/>
          <w:szCs w:val="20"/>
        </w:rPr>
      </w:pPr>
      <w:r>
        <w:rPr>
          <w:sz w:val="20"/>
          <w:szCs w:val="20"/>
        </w:rPr>
        <w:t>OTC medications can be purchased without an exam or an Rx by a HCP; therefore, OTC meds are less expensive, but the correct drug may not be chosen for a person’s problem.  Prescription medications require an exam and Rx by a HCP; therefore, a more informed decision is made as to medication, dose, and course length.  However, this takes more time and money.</w:t>
      </w:r>
    </w:p>
    <w:p w:rsidR="004D5C63" w:rsidRDefault="004D5C63" w:rsidP="004D5C63">
      <w:pPr>
        <w:pStyle w:val="ListParagraph"/>
        <w:numPr>
          <w:ilvl w:val="1"/>
          <w:numId w:val="4"/>
        </w:numPr>
        <w:spacing w:after="0" w:line="240" w:lineRule="auto"/>
        <w:rPr>
          <w:b/>
          <w:sz w:val="20"/>
          <w:szCs w:val="20"/>
        </w:rPr>
      </w:pPr>
      <w:r>
        <w:rPr>
          <w:b/>
          <w:sz w:val="20"/>
          <w:szCs w:val="20"/>
        </w:rPr>
        <w:t>Where should a nurse get information about medications?</w:t>
      </w:r>
    </w:p>
    <w:p w:rsidR="004D5C63" w:rsidRPr="00414957" w:rsidRDefault="004D5C63" w:rsidP="004D5C63">
      <w:pPr>
        <w:pStyle w:val="ListParagraph"/>
        <w:numPr>
          <w:ilvl w:val="2"/>
          <w:numId w:val="4"/>
        </w:numPr>
        <w:spacing w:after="0" w:line="240" w:lineRule="auto"/>
        <w:rPr>
          <w:b/>
          <w:sz w:val="20"/>
          <w:szCs w:val="20"/>
        </w:rPr>
      </w:pPr>
      <w:r>
        <w:rPr>
          <w:sz w:val="20"/>
          <w:szCs w:val="20"/>
        </w:rPr>
        <w:t>Pharmacists are big nurse allies. Also, we need to become very familiar with our drug handbooks.  In addition, several online resources exist.</w:t>
      </w:r>
    </w:p>
    <w:p w:rsidR="004D5C63" w:rsidRDefault="004D5C63" w:rsidP="004D5C63">
      <w:pPr>
        <w:pStyle w:val="ListParagraph"/>
        <w:numPr>
          <w:ilvl w:val="1"/>
          <w:numId w:val="4"/>
        </w:numPr>
        <w:spacing w:after="0" w:line="240" w:lineRule="auto"/>
        <w:rPr>
          <w:b/>
          <w:sz w:val="20"/>
          <w:szCs w:val="20"/>
        </w:rPr>
      </w:pPr>
      <w:r>
        <w:rPr>
          <w:b/>
          <w:sz w:val="20"/>
          <w:szCs w:val="20"/>
        </w:rPr>
        <w:t>What is a prototype drug?</w:t>
      </w:r>
    </w:p>
    <w:p w:rsidR="004D5C63" w:rsidRDefault="004D5C63" w:rsidP="004D5C63">
      <w:pPr>
        <w:pStyle w:val="ListParagraph"/>
        <w:numPr>
          <w:ilvl w:val="2"/>
          <w:numId w:val="4"/>
        </w:numPr>
        <w:spacing w:after="0" w:line="240" w:lineRule="auto"/>
        <w:rPr>
          <w:b/>
          <w:sz w:val="20"/>
          <w:szCs w:val="20"/>
        </w:rPr>
      </w:pPr>
      <w:r>
        <w:rPr>
          <w:sz w:val="20"/>
          <w:szCs w:val="20"/>
        </w:rPr>
        <w:t>A well-studied representative of a class of drugs (i.e.: morphine is the prototype for opioid analgesics) to which all other drugs in that class are compared.  This doesn’t necessarily mean it is superior to other drugs in its class.</w:t>
      </w:r>
    </w:p>
    <w:p w:rsidR="004D5C63" w:rsidRDefault="004D5C63" w:rsidP="004D5C63">
      <w:pPr>
        <w:pStyle w:val="ListParagraph"/>
        <w:numPr>
          <w:ilvl w:val="1"/>
          <w:numId w:val="4"/>
        </w:numPr>
        <w:spacing w:after="0" w:line="240" w:lineRule="auto"/>
        <w:rPr>
          <w:b/>
          <w:sz w:val="20"/>
          <w:szCs w:val="20"/>
        </w:rPr>
      </w:pPr>
      <w:r>
        <w:rPr>
          <w:b/>
          <w:sz w:val="20"/>
          <w:szCs w:val="20"/>
        </w:rPr>
        <w:t>What is a controlled substance?</w:t>
      </w:r>
    </w:p>
    <w:p w:rsidR="004D5C63" w:rsidRPr="00414957" w:rsidRDefault="004D5C63" w:rsidP="004D5C63">
      <w:pPr>
        <w:pStyle w:val="ListParagraph"/>
        <w:numPr>
          <w:ilvl w:val="2"/>
          <w:numId w:val="4"/>
        </w:numPr>
        <w:spacing w:after="0" w:line="240" w:lineRule="auto"/>
        <w:rPr>
          <w:b/>
          <w:sz w:val="20"/>
          <w:szCs w:val="20"/>
        </w:rPr>
      </w:pPr>
      <w:r>
        <w:rPr>
          <w:sz w:val="20"/>
          <w:szCs w:val="20"/>
        </w:rPr>
        <w:t xml:space="preserve">A controlled substance is one that has potential for abuse; therefore, they are restricted by the FDA and DEA and require licensure and registration to dispense them. In the US, these are categorized from Schedule I-V from highest to lowest potential for abuse. Schedule V includes drugs with no therapeutic benefit such as heroin and marijuana (if so, why is marijuana prescribed??) and the highest risk for physical and psychological dependence; and Schedule I includes drugs that can be sold OTC such as hydrocodone as part of a combination drug. </w:t>
      </w:r>
      <w:r>
        <w:rPr>
          <w:b/>
          <w:sz w:val="20"/>
          <w:szCs w:val="20"/>
        </w:rPr>
        <w:br/>
      </w:r>
    </w:p>
    <w:p w:rsidR="004D5C63" w:rsidRPr="00414957" w:rsidRDefault="004D5C63" w:rsidP="004D5C63">
      <w:pPr>
        <w:pStyle w:val="ListParagraph"/>
        <w:numPr>
          <w:ilvl w:val="0"/>
          <w:numId w:val="4"/>
        </w:numPr>
        <w:spacing w:after="0" w:line="240" w:lineRule="auto"/>
        <w:rPr>
          <w:b/>
          <w:sz w:val="20"/>
          <w:szCs w:val="20"/>
        </w:rPr>
      </w:pPr>
      <w:r>
        <w:rPr>
          <w:sz w:val="20"/>
          <w:szCs w:val="20"/>
        </w:rPr>
        <w:t>Objectives</w:t>
      </w:r>
    </w:p>
    <w:p w:rsidR="004D5C63" w:rsidRPr="00414957" w:rsidRDefault="004D5C63" w:rsidP="004D5C63">
      <w:pPr>
        <w:pStyle w:val="ListParagraph"/>
        <w:numPr>
          <w:ilvl w:val="1"/>
          <w:numId w:val="4"/>
        </w:numPr>
        <w:spacing w:after="0" w:line="240" w:lineRule="auto"/>
        <w:rPr>
          <w:b/>
          <w:sz w:val="20"/>
          <w:szCs w:val="20"/>
        </w:rPr>
      </w:pPr>
      <w:r>
        <w:rPr>
          <w:sz w:val="20"/>
          <w:szCs w:val="20"/>
        </w:rPr>
        <w:t>Understand the role of pharmacokinetics and Pharmacodynamics in medication administration</w:t>
      </w:r>
    </w:p>
    <w:p w:rsidR="004D5C63" w:rsidRPr="00414957" w:rsidRDefault="004D5C63" w:rsidP="004D5C63">
      <w:pPr>
        <w:pStyle w:val="ListParagraph"/>
        <w:numPr>
          <w:ilvl w:val="1"/>
          <w:numId w:val="4"/>
        </w:numPr>
        <w:spacing w:after="0" w:line="240" w:lineRule="auto"/>
        <w:rPr>
          <w:b/>
          <w:sz w:val="20"/>
          <w:szCs w:val="20"/>
        </w:rPr>
      </w:pPr>
      <w:r>
        <w:rPr>
          <w:sz w:val="20"/>
          <w:szCs w:val="20"/>
        </w:rPr>
        <w:t>Apply the principles of Pharmacotherapeutics to everyday nursing practice</w:t>
      </w:r>
    </w:p>
    <w:p w:rsidR="004D5C63" w:rsidRPr="00930178" w:rsidRDefault="004D5C63" w:rsidP="004D5C63">
      <w:pPr>
        <w:pStyle w:val="Heading2"/>
      </w:pPr>
      <w:bookmarkStart w:id="4" w:name="_Toc334361534"/>
      <w:r>
        <w:t>CH. 4 – Pharmacokinetics</w:t>
      </w:r>
      <w:bookmarkEnd w:id="4"/>
    </w:p>
    <w:p w:rsidR="004D5C63" w:rsidRPr="00930178" w:rsidRDefault="004D5C63" w:rsidP="004D5C63">
      <w:pPr>
        <w:spacing w:after="0" w:line="240" w:lineRule="auto"/>
        <w:rPr>
          <w:b/>
          <w:sz w:val="20"/>
          <w:szCs w:val="20"/>
        </w:rPr>
      </w:pPr>
    </w:p>
    <w:p w:rsidR="004D5C63" w:rsidRPr="0002467F" w:rsidRDefault="004D5C63" w:rsidP="004D5C63">
      <w:pPr>
        <w:pStyle w:val="ListParagraph"/>
        <w:numPr>
          <w:ilvl w:val="0"/>
          <w:numId w:val="4"/>
        </w:numPr>
        <w:spacing w:after="0" w:line="240" w:lineRule="auto"/>
        <w:rPr>
          <w:b/>
          <w:sz w:val="20"/>
          <w:szCs w:val="20"/>
        </w:rPr>
      </w:pPr>
      <w:r w:rsidRPr="0002467F">
        <w:rPr>
          <w:b/>
          <w:sz w:val="20"/>
          <w:szCs w:val="20"/>
        </w:rPr>
        <w:t>Pharmacokinetics: How the Body Handles Medications</w:t>
      </w:r>
      <w:r>
        <w:rPr>
          <w:sz w:val="20"/>
          <w:szCs w:val="20"/>
        </w:rPr>
        <w:t xml:space="preserve"> (4.1)</w:t>
      </w:r>
    </w:p>
    <w:p w:rsidR="004D5C63" w:rsidRPr="0002467F" w:rsidRDefault="004D5C63" w:rsidP="004D5C63">
      <w:pPr>
        <w:pStyle w:val="ListParagraph"/>
        <w:numPr>
          <w:ilvl w:val="1"/>
          <w:numId w:val="4"/>
        </w:numPr>
        <w:spacing w:after="0" w:line="240" w:lineRule="auto"/>
        <w:rPr>
          <w:b/>
          <w:sz w:val="20"/>
          <w:szCs w:val="20"/>
        </w:rPr>
      </w:pPr>
      <w:r>
        <w:rPr>
          <w:sz w:val="20"/>
          <w:szCs w:val="20"/>
        </w:rPr>
        <w:t>Roots:</w:t>
      </w:r>
    </w:p>
    <w:p w:rsidR="004D5C63" w:rsidRPr="0002467F" w:rsidRDefault="004D5C63" w:rsidP="004D5C63">
      <w:pPr>
        <w:pStyle w:val="ListParagraph"/>
        <w:numPr>
          <w:ilvl w:val="2"/>
          <w:numId w:val="4"/>
        </w:numPr>
        <w:spacing w:after="0" w:line="240" w:lineRule="auto"/>
        <w:rPr>
          <w:b/>
          <w:sz w:val="20"/>
          <w:szCs w:val="20"/>
        </w:rPr>
      </w:pPr>
      <w:proofErr w:type="spellStart"/>
      <w:r>
        <w:rPr>
          <w:sz w:val="20"/>
          <w:szCs w:val="20"/>
        </w:rPr>
        <w:t>Pharmaco</w:t>
      </w:r>
      <w:proofErr w:type="spellEnd"/>
      <w:r>
        <w:rPr>
          <w:sz w:val="20"/>
          <w:szCs w:val="20"/>
        </w:rPr>
        <w:t xml:space="preserve"> – medicine</w:t>
      </w:r>
    </w:p>
    <w:p w:rsidR="004D5C63" w:rsidRPr="001F7752" w:rsidRDefault="004D5C63" w:rsidP="004D5C63">
      <w:pPr>
        <w:pStyle w:val="ListParagraph"/>
        <w:numPr>
          <w:ilvl w:val="2"/>
          <w:numId w:val="4"/>
        </w:numPr>
        <w:spacing w:after="0" w:line="240" w:lineRule="auto"/>
        <w:rPr>
          <w:b/>
          <w:sz w:val="20"/>
          <w:szCs w:val="20"/>
        </w:rPr>
      </w:pPr>
      <w:r>
        <w:rPr>
          <w:sz w:val="20"/>
          <w:szCs w:val="20"/>
        </w:rPr>
        <w:t>Kinetics – movement</w:t>
      </w:r>
    </w:p>
    <w:p w:rsidR="004D5C63" w:rsidRPr="001F7752" w:rsidRDefault="004D5C63" w:rsidP="004D5C63">
      <w:pPr>
        <w:pStyle w:val="ListParagraph"/>
        <w:numPr>
          <w:ilvl w:val="1"/>
          <w:numId w:val="4"/>
        </w:numPr>
        <w:spacing w:after="0" w:line="240" w:lineRule="auto"/>
        <w:rPr>
          <w:b/>
          <w:sz w:val="20"/>
          <w:szCs w:val="20"/>
        </w:rPr>
      </w:pPr>
      <w:r>
        <w:rPr>
          <w:sz w:val="20"/>
          <w:szCs w:val="20"/>
        </w:rPr>
        <w:t>Pharmacokinetics = the study of drug movement throughout the body</w:t>
      </w:r>
    </w:p>
    <w:p w:rsidR="004D5C63" w:rsidRPr="001F7752" w:rsidRDefault="004D5C63" w:rsidP="004D5C63">
      <w:pPr>
        <w:pStyle w:val="ListParagraph"/>
        <w:numPr>
          <w:ilvl w:val="1"/>
          <w:numId w:val="4"/>
        </w:numPr>
        <w:spacing w:after="0" w:line="240" w:lineRule="auto"/>
        <w:rPr>
          <w:b/>
          <w:sz w:val="20"/>
          <w:szCs w:val="20"/>
        </w:rPr>
      </w:pPr>
      <w:r>
        <w:rPr>
          <w:sz w:val="20"/>
          <w:szCs w:val="20"/>
        </w:rPr>
        <w:t>Understanding pharmacokinetics allows nurses to understand and predict the actions and side effects of medications</w:t>
      </w:r>
    </w:p>
    <w:p w:rsidR="004D5C63" w:rsidRPr="00493D18" w:rsidRDefault="004D5C63" w:rsidP="004D5C63">
      <w:pPr>
        <w:pStyle w:val="ListParagraph"/>
        <w:numPr>
          <w:ilvl w:val="1"/>
          <w:numId w:val="4"/>
        </w:numPr>
        <w:spacing w:after="0" w:line="240" w:lineRule="auto"/>
        <w:rPr>
          <w:b/>
          <w:sz w:val="20"/>
          <w:szCs w:val="20"/>
        </w:rPr>
      </w:pPr>
      <w:r>
        <w:rPr>
          <w:sz w:val="20"/>
          <w:szCs w:val="20"/>
        </w:rPr>
        <w:t xml:space="preserve">Medications are given to achieve a desirable effect; in order to accomplish this they </w:t>
      </w:r>
      <w:r w:rsidRPr="00493D18">
        <w:rPr>
          <w:sz w:val="20"/>
          <w:szCs w:val="20"/>
          <w:u w:val="single"/>
        </w:rPr>
        <w:t>must</w:t>
      </w:r>
      <w:r>
        <w:rPr>
          <w:sz w:val="20"/>
          <w:szCs w:val="20"/>
        </w:rPr>
        <w:t xml:space="preserve"> reach their target cells</w:t>
      </w:r>
    </w:p>
    <w:p w:rsidR="004D5C63" w:rsidRPr="001F7752" w:rsidRDefault="004D5C63" w:rsidP="004D5C63">
      <w:pPr>
        <w:pStyle w:val="ListParagraph"/>
        <w:numPr>
          <w:ilvl w:val="2"/>
          <w:numId w:val="4"/>
        </w:numPr>
        <w:spacing w:after="0" w:line="240" w:lineRule="auto"/>
        <w:rPr>
          <w:b/>
          <w:sz w:val="20"/>
          <w:szCs w:val="20"/>
        </w:rPr>
      </w:pPr>
      <w:r>
        <w:rPr>
          <w:sz w:val="20"/>
          <w:szCs w:val="20"/>
        </w:rPr>
        <w:t>A drug faces numerous obstacles in traveling to its target cell.</w:t>
      </w:r>
    </w:p>
    <w:p w:rsidR="004D5C63" w:rsidRPr="001F7752" w:rsidRDefault="004D5C63" w:rsidP="004D5C63">
      <w:pPr>
        <w:pStyle w:val="ListParagraph"/>
        <w:numPr>
          <w:ilvl w:val="3"/>
          <w:numId w:val="4"/>
        </w:numPr>
        <w:spacing w:after="0" w:line="240" w:lineRule="auto"/>
        <w:rPr>
          <w:b/>
          <w:sz w:val="20"/>
          <w:szCs w:val="20"/>
        </w:rPr>
      </w:pPr>
      <w:r>
        <w:rPr>
          <w:sz w:val="20"/>
          <w:szCs w:val="20"/>
        </w:rPr>
        <w:t>i.e.: crossing numerous plasma membranes, and being subjected to physiologic processes (such as digestion)</w:t>
      </w:r>
    </w:p>
    <w:p w:rsidR="004D5C63" w:rsidRPr="001F7752" w:rsidRDefault="004D5C63" w:rsidP="004D5C63">
      <w:pPr>
        <w:pStyle w:val="ListParagraph"/>
        <w:numPr>
          <w:ilvl w:val="2"/>
          <w:numId w:val="4"/>
        </w:numPr>
        <w:spacing w:after="0" w:line="240" w:lineRule="auto"/>
        <w:rPr>
          <w:b/>
          <w:sz w:val="20"/>
          <w:szCs w:val="20"/>
        </w:rPr>
      </w:pPr>
      <w:r>
        <w:rPr>
          <w:sz w:val="20"/>
          <w:szCs w:val="20"/>
        </w:rPr>
        <w:t xml:space="preserve">This is why dose level, </w:t>
      </w:r>
      <w:r w:rsidRPr="001F7752">
        <w:rPr>
          <w:sz w:val="20"/>
          <w:szCs w:val="20"/>
        </w:rPr>
        <w:t>bioavailability</w:t>
      </w:r>
      <w:r>
        <w:rPr>
          <w:sz w:val="20"/>
          <w:szCs w:val="20"/>
        </w:rPr>
        <w:t>, and interactions</w:t>
      </w:r>
      <w:r w:rsidRPr="001F7752">
        <w:rPr>
          <w:sz w:val="20"/>
          <w:szCs w:val="20"/>
        </w:rPr>
        <w:t xml:space="preserve"> are so important</w:t>
      </w:r>
      <w:r>
        <w:rPr>
          <w:sz w:val="20"/>
          <w:szCs w:val="20"/>
        </w:rPr>
        <w:t xml:space="preserve"> – a lot can go wrong along the way</w:t>
      </w:r>
    </w:p>
    <w:p w:rsidR="004D5C63" w:rsidRPr="0002467F" w:rsidRDefault="004D5C63" w:rsidP="004D5C63">
      <w:pPr>
        <w:pStyle w:val="ListParagraph"/>
        <w:numPr>
          <w:ilvl w:val="1"/>
          <w:numId w:val="4"/>
        </w:numPr>
        <w:spacing w:after="0" w:line="240" w:lineRule="auto"/>
        <w:rPr>
          <w:b/>
          <w:sz w:val="20"/>
          <w:szCs w:val="20"/>
        </w:rPr>
      </w:pPr>
      <w:r>
        <w:rPr>
          <w:sz w:val="20"/>
          <w:szCs w:val="20"/>
        </w:rPr>
        <w:t>4 Phases (of pharmacokinetic processes) (Figure 4.1)</w:t>
      </w:r>
    </w:p>
    <w:p w:rsidR="004D5C63" w:rsidRPr="0002467F" w:rsidRDefault="004D5C63" w:rsidP="004D5C63">
      <w:pPr>
        <w:pStyle w:val="ListParagraph"/>
        <w:numPr>
          <w:ilvl w:val="2"/>
          <w:numId w:val="4"/>
        </w:numPr>
        <w:spacing w:after="0" w:line="240" w:lineRule="auto"/>
        <w:rPr>
          <w:b/>
          <w:sz w:val="20"/>
          <w:szCs w:val="20"/>
        </w:rPr>
      </w:pPr>
      <w:r>
        <w:rPr>
          <w:sz w:val="20"/>
          <w:szCs w:val="20"/>
        </w:rPr>
        <w:t>Absorption</w:t>
      </w:r>
    </w:p>
    <w:p w:rsidR="004D5C63" w:rsidRPr="0002467F" w:rsidRDefault="004D5C63" w:rsidP="004D5C63">
      <w:pPr>
        <w:pStyle w:val="ListParagraph"/>
        <w:numPr>
          <w:ilvl w:val="2"/>
          <w:numId w:val="4"/>
        </w:numPr>
        <w:spacing w:after="0" w:line="240" w:lineRule="auto"/>
        <w:rPr>
          <w:b/>
          <w:sz w:val="20"/>
          <w:szCs w:val="20"/>
        </w:rPr>
      </w:pPr>
      <w:r>
        <w:rPr>
          <w:sz w:val="20"/>
          <w:szCs w:val="20"/>
        </w:rPr>
        <w:t>Distribution</w:t>
      </w:r>
    </w:p>
    <w:p w:rsidR="004D5C63" w:rsidRPr="0002467F" w:rsidRDefault="004D5C63" w:rsidP="004D5C63">
      <w:pPr>
        <w:pStyle w:val="ListParagraph"/>
        <w:numPr>
          <w:ilvl w:val="2"/>
          <w:numId w:val="4"/>
        </w:numPr>
        <w:spacing w:after="0" w:line="240" w:lineRule="auto"/>
        <w:rPr>
          <w:b/>
          <w:sz w:val="20"/>
          <w:szCs w:val="20"/>
        </w:rPr>
      </w:pPr>
      <w:r>
        <w:rPr>
          <w:sz w:val="20"/>
          <w:szCs w:val="20"/>
        </w:rPr>
        <w:t>Metabolism</w:t>
      </w:r>
    </w:p>
    <w:p w:rsidR="004D5C63" w:rsidRPr="00FB6E68" w:rsidRDefault="004D5C63" w:rsidP="004D5C63">
      <w:pPr>
        <w:pStyle w:val="ListParagraph"/>
        <w:numPr>
          <w:ilvl w:val="2"/>
          <w:numId w:val="4"/>
        </w:numPr>
        <w:spacing w:after="0" w:line="240" w:lineRule="auto"/>
        <w:rPr>
          <w:b/>
          <w:sz w:val="20"/>
          <w:szCs w:val="20"/>
        </w:rPr>
      </w:pPr>
      <w:r>
        <w:rPr>
          <w:sz w:val="20"/>
          <w:szCs w:val="20"/>
        </w:rPr>
        <w:lastRenderedPageBreak/>
        <w:t>Excretion</w:t>
      </w:r>
      <w:r>
        <w:rPr>
          <w:sz w:val="20"/>
          <w:szCs w:val="20"/>
        </w:rPr>
        <w:br/>
      </w:r>
    </w:p>
    <w:p w:rsidR="004D5C63" w:rsidRPr="00AE5199" w:rsidRDefault="004D5C63" w:rsidP="004D5C63">
      <w:pPr>
        <w:pStyle w:val="ListParagraph"/>
        <w:numPr>
          <w:ilvl w:val="0"/>
          <w:numId w:val="4"/>
        </w:numPr>
        <w:spacing w:after="0" w:line="240" w:lineRule="auto"/>
        <w:rPr>
          <w:b/>
          <w:sz w:val="20"/>
          <w:szCs w:val="20"/>
        </w:rPr>
      </w:pPr>
      <w:r>
        <w:rPr>
          <w:sz w:val="20"/>
          <w:szCs w:val="20"/>
        </w:rPr>
        <w:t>The Passage of Drugs Through Plasma Membranes (4.2)</w:t>
      </w:r>
    </w:p>
    <w:p w:rsidR="004D5C63" w:rsidRPr="001B2237" w:rsidRDefault="004D5C63" w:rsidP="004D5C63">
      <w:pPr>
        <w:pStyle w:val="ListParagraph"/>
        <w:numPr>
          <w:ilvl w:val="1"/>
          <w:numId w:val="4"/>
        </w:numPr>
        <w:spacing w:after="0" w:line="240" w:lineRule="auto"/>
        <w:rPr>
          <w:b/>
          <w:sz w:val="20"/>
          <w:szCs w:val="20"/>
        </w:rPr>
      </w:pPr>
      <w:r>
        <w:rPr>
          <w:sz w:val="20"/>
          <w:szCs w:val="20"/>
        </w:rPr>
        <w:t>2 Main Processes Used:</w:t>
      </w:r>
    </w:p>
    <w:p w:rsidR="004D5C63" w:rsidRPr="001B2237" w:rsidRDefault="004D5C63" w:rsidP="004D5C63">
      <w:pPr>
        <w:pStyle w:val="ListParagraph"/>
        <w:numPr>
          <w:ilvl w:val="2"/>
          <w:numId w:val="4"/>
        </w:numPr>
        <w:spacing w:after="0" w:line="240" w:lineRule="auto"/>
        <w:rPr>
          <w:b/>
          <w:sz w:val="20"/>
          <w:szCs w:val="20"/>
        </w:rPr>
      </w:pPr>
      <w:r>
        <w:rPr>
          <w:sz w:val="20"/>
          <w:szCs w:val="20"/>
        </w:rPr>
        <w:t>Active Transport</w:t>
      </w:r>
    </w:p>
    <w:p w:rsidR="004D5C63" w:rsidRPr="00AE5199" w:rsidRDefault="004D5C63" w:rsidP="004D5C63">
      <w:pPr>
        <w:pStyle w:val="ListParagraph"/>
        <w:numPr>
          <w:ilvl w:val="3"/>
          <w:numId w:val="4"/>
        </w:numPr>
        <w:spacing w:after="0" w:line="240" w:lineRule="auto"/>
        <w:rPr>
          <w:b/>
          <w:sz w:val="20"/>
          <w:szCs w:val="20"/>
        </w:rPr>
      </w:pPr>
      <w:r>
        <w:rPr>
          <w:sz w:val="20"/>
          <w:szCs w:val="20"/>
        </w:rPr>
        <w:t xml:space="preserve">Movement </w:t>
      </w:r>
      <w:r w:rsidRPr="001B2237">
        <w:rPr>
          <w:i/>
          <w:sz w:val="20"/>
          <w:szCs w:val="20"/>
        </w:rPr>
        <w:t>against</w:t>
      </w:r>
      <w:r>
        <w:rPr>
          <w:sz w:val="20"/>
          <w:szCs w:val="20"/>
        </w:rPr>
        <w:t xml:space="preserve"> concentration/electrochemical gradient</w:t>
      </w:r>
    </w:p>
    <w:p w:rsidR="004D5C63" w:rsidRPr="001B2237" w:rsidRDefault="004D5C63" w:rsidP="004D5C63">
      <w:pPr>
        <w:pStyle w:val="ListParagraph"/>
        <w:numPr>
          <w:ilvl w:val="3"/>
          <w:numId w:val="4"/>
        </w:numPr>
        <w:spacing w:after="0" w:line="240" w:lineRule="auto"/>
        <w:rPr>
          <w:b/>
          <w:sz w:val="20"/>
          <w:szCs w:val="20"/>
        </w:rPr>
      </w:pPr>
      <w:r>
        <w:rPr>
          <w:sz w:val="20"/>
          <w:szCs w:val="20"/>
        </w:rPr>
        <w:t xml:space="preserve">Includes </w:t>
      </w:r>
      <w:proofErr w:type="spellStart"/>
      <w:r>
        <w:rPr>
          <w:sz w:val="20"/>
          <w:szCs w:val="20"/>
        </w:rPr>
        <w:t>cotransport</w:t>
      </w:r>
      <w:proofErr w:type="spellEnd"/>
    </w:p>
    <w:p w:rsidR="004D5C63" w:rsidRPr="001B2237" w:rsidRDefault="004D5C63" w:rsidP="004D5C63">
      <w:pPr>
        <w:pStyle w:val="ListParagraph"/>
        <w:numPr>
          <w:ilvl w:val="2"/>
          <w:numId w:val="4"/>
        </w:numPr>
        <w:spacing w:after="0" w:line="240" w:lineRule="auto"/>
        <w:rPr>
          <w:b/>
          <w:sz w:val="20"/>
          <w:szCs w:val="20"/>
        </w:rPr>
      </w:pPr>
      <w:r>
        <w:rPr>
          <w:sz w:val="20"/>
          <w:szCs w:val="20"/>
        </w:rPr>
        <w:t>Diffusion/Passive Transport</w:t>
      </w:r>
    </w:p>
    <w:p w:rsidR="004D5C63" w:rsidRPr="00AE5199" w:rsidRDefault="004D5C63" w:rsidP="004D5C63">
      <w:pPr>
        <w:pStyle w:val="ListParagraph"/>
        <w:numPr>
          <w:ilvl w:val="3"/>
          <w:numId w:val="4"/>
        </w:numPr>
        <w:spacing w:after="0" w:line="240" w:lineRule="auto"/>
        <w:rPr>
          <w:b/>
          <w:sz w:val="20"/>
          <w:szCs w:val="20"/>
        </w:rPr>
      </w:pPr>
      <w:r>
        <w:rPr>
          <w:sz w:val="20"/>
          <w:szCs w:val="20"/>
        </w:rPr>
        <w:t xml:space="preserve">Movement </w:t>
      </w:r>
      <w:r w:rsidRPr="001B2237">
        <w:rPr>
          <w:i/>
          <w:sz w:val="20"/>
          <w:szCs w:val="20"/>
        </w:rPr>
        <w:t>along</w:t>
      </w:r>
      <w:r>
        <w:rPr>
          <w:sz w:val="20"/>
          <w:szCs w:val="20"/>
        </w:rPr>
        <w:t xml:space="preserve"> concentration/electrochemical gradient</w:t>
      </w:r>
    </w:p>
    <w:p w:rsidR="004D5C63" w:rsidRPr="00AE5199" w:rsidRDefault="004D5C63" w:rsidP="004D5C63">
      <w:pPr>
        <w:pStyle w:val="ListParagraph"/>
        <w:numPr>
          <w:ilvl w:val="1"/>
          <w:numId w:val="4"/>
        </w:numPr>
        <w:spacing w:after="0" w:line="240" w:lineRule="auto"/>
        <w:rPr>
          <w:b/>
          <w:sz w:val="20"/>
          <w:szCs w:val="20"/>
        </w:rPr>
      </w:pPr>
      <w:r>
        <w:rPr>
          <w:sz w:val="20"/>
          <w:szCs w:val="20"/>
        </w:rPr>
        <w:t>Given plasma membrane structure, some drugs have an easier time crossing plasma membranes than others</w:t>
      </w:r>
    </w:p>
    <w:p w:rsidR="004D5C63" w:rsidRPr="00AE5199" w:rsidRDefault="004D5C63" w:rsidP="004D5C63">
      <w:pPr>
        <w:pStyle w:val="ListParagraph"/>
        <w:numPr>
          <w:ilvl w:val="2"/>
          <w:numId w:val="4"/>
        </w:numPr>
        <w:spacing w:after="0" w:line="240" w:lineRule="auto"/>
        <w:rPr>
          <w:b/>
          <w:sz w:val="20"/>
          <w:szCs w:val="20"/>
        </w:rPr>
      </w:pPr>
      <w:r>
        <w:rPr>
          <w:sz w:val="20"/>
          <w:szCs w:val="20"/>
        </w:rPr>
        <w:t>Large, hydrophilic, and/or charged molecules will not gain access without active transport</w:t>
      </w:r>
    </w:p>
    <w:p w:rsidR="004D5C63" w:rsidRPr="00AE5199" w:rsidRDefault="004D5C63" w:rsidP="004D5C63">
      <w:pPr>
        <w:pStyle w:val="ListParagraph"/>
        <w:numPr>
          <w:ilvl w:val="2"/>
          <w:numId w:val="4"/>
        </w:numPr>
        <w:spacing w:after="0" w:line="240" w:lineRule="auto"/>
        <w:rPr>
          <w:b/>
          <w:sz w:val="20"/>
          <w:szCs w:val="20"/>
        </w:rPr>
      </w:pPr>
      <w:r>
        <w:rPr>
          <w:sz w:val="20"/>
          <w:szCs w:val="20"/>
        </w:rPr>
        <w:t xml:space="preserve">Small, hydrophobic, and/or </w:t>
      </w:r>
      <w:proofErr w:type="spellStart"/>
      <w:r>
        <w:rPr>
          <w:sz w:val="20"/>
          <w:szCs w:val="20"/>
        </w:rPr>
        <w:t>nonpolar</w:t>
      </w:r>
      <w:proofErr w:type="spellEnd"/>
      <w:r>
        <w:rPr>
          <w:sz w:val="20"/>
          <w:szCs w:val="20"/>
        </w:rPr>
        <w:t xml:space="preserve"> molecules can usually gain access through simple diffusion</w:t>
      </w:r>
    </w:p>
    <w:p w:rsidR="004D5C63" w:rsidRPr="00AE5199" w:rsidRDefault="004D5C63" w:rsidP="004D5C63">
      <w:pPr>
        <w:pStyle w:val="ListParagraph"/>
        <w:numPr>
          <w:ilvl w:val="1"/>
          <w:numId w:val="4"/>
        </w:numPr>
        <w:spacing w:after="0" w:line="240" w:lineRule="auto"/>
        <w:rPr>
          <w:b/>
          <w:sz w:val="20"/>
          <w:szCs w:val="20"/>
        </w:rPr>
      </w:pPr>
      <w:r>
        <w:rPr>
          <w:sz w:val="20"/>
          <w:szCs w:val="20"/>
        </w:rPr>
        <w:t>Some drugs don’t pass through plasma membranes at all</w:t>
      </w:r>
    </w:p>
    <w:p w:rsidR="004D5C63" w:rsidRPr="001B2237" w:rsidRDefault="004D5C63" w:rsidP="004D5C63">
      <w:pPr>
        <w:pStyle w:val="ListParagraph"/>
        <w:numPr>
          <w:ilvl w:val="2"/>
          <w:numId w:val="4"/>
        </w:numPr>
        <w:spacing w:after="0" w:line="240" w:lineRule="auto"/>
        <w:rPr>
          <w:b/>
          <w:sz w:val="20"/>
          <w:szCs w:val="20"/>
        </w:rPr>
      </w:pPr>
      <w:r>
        <w:rPr>
          <w:sz w:val="20"/>
          <w:szCs w:val="20"/>
        </w:rPr>
        <w:t xml:space="preserve">Some act on membrane receptors (as </w:t>
      </w:r>
      <w:proofErr w:type="spellStart"/>
      <w:r>
        <w:rPr>
          <w:sz w:val="20"/>
          <w:szCs w:val="20"/>
        </w:rPr>
        <w:t>ligands</w:t>
      </w:r>
      <w:proofErr w:type="spellEnd"/>
      <w:r>
        <w:rPr>
          <w:sz w:val="20"/>
          <w:szCs w:val="20"/>
        </w:rPr>
        <w:t>) to activate second-messengers (see 5.5)</w:t>
      </w:r>
      <w:r w:rsidRPr="001B2237">
        <w:rPr>
          <w:sz w:val="20"/>
          <w:szCs w:val="20"/>
        </w:rPr>
        <w:br/>
      </w:r>
    </w:p>
    <w:p w:rsidR="004D5C63" w:rsidRPr="0002467F" w:rsidRDefault="004D5C63" w:rsidP="004D5C63">
      <w:pPr>
        <w:pStyle w:val="ListParagraph"/>
        <w:numPr>
          <w:ilvl w:val="0"/>
          <w:numId w:val="4"/>
        </w:numPr>
        <w:spacing w:after="0" w:line="240" w:lineRule="auto"/>
        <w:rPr>
          <w:b/>
          <w:sz w:val="20"/>
          <w:szCs w:val="20"/>
        </w:rPr>
      </w:pPr>
      <w:r w:rsidRPr="0002467F">
        <w:rPr>
          <w:b/>
          <w:sz w:val="20"/>
          <w:szCs w:val="20"/>
        </w:rPr>
        <w:t>Absorption of</w:t>
      </w:r>
      <w:r>
        <w:rPr>
          <w:sz w:val="20"/>
          <w:szCs w:val="20"/>
        </w:rPr>
        <w:t xml:space="preserve"> </w:t>
      </w:r>
      <w:r w:rsidRPr="0002467F">
        <w:rPr>
          <w:b/>
          <w:sz w:val="20"/>
          <w:szCs w:val="20"/>
        </w:rPr>
        <w:t>Medications</w:t>
      </w:r>
      <w:r>
        <w:rPr>
          <w:sz w:val="20"/>
          <w:szCs w:val="20"/>
        </w:rPr>
        <w:t xml:space="preserve"> (4.3)</w:t>
      </w:r>
    </w:p>
    <w:p w:rsidR="004D5C63" w:rsidRDefault="004D5C63" w:rsidP="004D5C63">
      <w:pPr>
        <w:pStyle w:val="ListParagraph"/>
        <w:numPr>
          <w:ilvl w:val="1"/>
          <w:numId w:val="4"/>
        </w:numPr>
        <w:spacing w:after="0" w:line="240" w:lineRule="auto"/>
        <w:rPr>
          <w:sz w:val="20"/>
          <w:szCs w:val="20"/>
        </w:rPr>
      </w:pPr>
      <w:r w:rsidRPr="0002467F">
        <w:rPr>
          <w:sz w:val="20"/>
          <w:szCs w:val="20"/>
        </w:rPr>
        <w:t>Movement of a medication from the site of its ad</w:t>
      </w:r>
      <w:r>
        <w:rPr>
          <w:sz w:val="20"/>
          <w:szCs w:val="20"/>
        </w:rPr>
        <w:t xml:space="preserve">ministration across body membranes to the circulatory system, where they become </w:t>
      </w:r>
      <w:r>
        <w:rPr>
          <w:b/>
          <w:sz w:val="20"/>
          <w:szCs w:val="20"/>
        </w:rPr>
        <w:t>systemic</w:t>
      </w:r>
    </w:p>
    <w:p w:rsidR="004D5C63" w:rsidRDefault="004D5C63" w:rsidP="004D5C63">
      <w:pPr>
        <w:pStyle w:val="ListParagraph"/>
        <w:numPr>
          <w:ilvl w:val="2"/>
          <w:numId w:val="4"/>
        </w:numPr>
        <w:spacing w:after="0" w:line="240" w:lineRule="auto"/>
        <w:rPr>
          <w:sz w:val="20"/>
          <w:szCs w:val="20"/>
        </w:rPr>
      </w:pPr>
      <w:r>
        <w:rPr>
          <w:sz w:val="20"/>
          <w:szCs w:val="20"/>
        </w:rPr>
        <w:t>Drugs may be absorbed through the skin, mucous membranes, or the membranes that line the GI or respiratory tract in order to enter the circulatory system</w:t>
      </w:r>
    </w:p>
    <w:p w:rsidR="004D5C63" w:rsidRDefault="004D5C63" w:rsidP="004D5C63">
      <w:pPr>
        <w:pStyle w:val="ListParagraph"/>
        <w:numPr>
          <w:ilvl w:val="3"/>
          <w:numId w:val="4"/>
        </w:numPr>
        <w:spacing w:after="0" w:line="240" w:lineRule="auto"/>
        <w:rPr>
          <w:sz w:val="20"/>
          <w:szCs w:val="20"/>
        </w:rPr>
      </w:pPr>
      <w:r>
        <w:rPr>
          <w:sz w:val="20"/>
          <w:szCs w:val="20"/>
        </w:rPr>
        <w:t>Most drugs will be administered orally</w:t>
      </w:r>
    </w:p>
    <w:p w:rsidR="004D5C63" w:rsidRDefault="004D5C63" w:rsidP="004D5C63">
      <w:pPr>
        <w:pStyle w:val="ListParagraph"/>
        <w:numPr>
          <w:ilvl w:val="3"/>
          <w:numId w:val="4"/>
        </w:numPr>
        <w:spacing w:after="0" w:line="240" w:lineRule="auto"/>
        <w:rPr>
          <w:sz w:val="20"/>
          <w:szCs w:val="20"/>
        </w:rPr>
      </w:pPr>
      <w:r>
        <w:rPr>
          <w:sz w:val="20"/>
          <w:szCs w:val="20"/>
        </w:rPr>
        <w:t xml:space="preserve">When they reach the </w:t>
      </w:r>
      <w:r w:rsidRPr="00493D18">
        <w:rPr>
          <w:b/>
          <w:sz w:val="20"/>
          <w:szCs w:val="20"/>
        </w:rPr>
        <w:t>liver</w:t>
      </w:r>
      <w:r>
        <w:rPr>
          <w:sz w:val="20"/>
          <w:szCs w:val="20"/>
        </w:rPr>
        <w:t>, the drug will be metabolized</w:t>
      </w:r>
    </w:p>
    <w:p w:rsidR="004D5C63" w:rsidRDefault="004D5C63" w:rsidP="004D5C63">
      <w:pPr>
        <w:pStyle w:val="ListParagraph"/>
        <w:numPr>
          <w:ilvl w:val="1"/>
          <w:numId w:val="4"/>
        </w:numPr>
        <w:spacing w:after="0" w:line="240" w:lineRule="auto"/>
        <w:rPr>
          <w:sz w:val="20"/>
          <w:szCs w:val="20"/>
        </w:rPr>
      </w:pPr>
      <w:r>
        <w:rPr>
          <w:sz w:val="20"/>
          <w:szCs w:val="20"/>
        </w:rPr>
        <w:t>Most drugs must be absorbed to have an effect</w:t>
      </w:r>
    </w:p>
    <w:p w:rsidR="004D5C63" w:rsidRDefault="004D5C63" w:rsidP="004D5C63">
      <w:pPr>
        <w:pStyle w:val="ListParagraph"/>
        <w:numPr>
          <w:ilvl w:val="2"/>
          <w:numId w:val="4"/>
        </w:numPr>
        <w:spacing w:after="0" w:line="240" w:lineRule="auto"/>
        <w:rPr>
          <w:sz w:val="20"/>
          <w:szCs w:val="20"/>
        </w:rPr>
      </w:pPr>
      <w:r>
        <w:rPr>
          <w:sz w:val="20"/>
          <w:szCs w:val="20"/>
        </w:rPr>
        <w:t>Some exceptions:</w:t>
      </w:r>
    </w:p>
    <w:p w:rsidR="004D5C63" w:rsidRDefault="004D5C63" w:rsidP="004D5C63">
      <w:pPr>
        <w:pStyle w:val="ListParagraph"/>
        <w:numPr>
          <w:ilvl w:val="3"/>
          <w:numId w:val="4"/>
        </w:numPr>
        <w:spacing w:after="0" w:line="240" w:lineRule="auto"/>
        <w:rPr>
          <w:sz w:val="20"/>
          <w:szCs w:val="20"/>
        </w:rPr>
      </w:pPr>
      <w:proofErr w:type="spellStart"/>
      <w:r>
        <w:rPr>
          <w:sz w:val="20"/>
          <w:szCs w:val="20"/>
        </w:rPr>
        <w:t>Topicals</w:t>
      </w:r>
      <w:proofErr w:type="spellEnd"/>
      <w:r>
        <w:rPr>
          <w:sz w:val="20"/>
          <w:szCs w:val="20"/>
        </w:rPr>
        <w:t xml:space="preserve"> – work at skin level</w:t>
      </w:r>
    </w:p>
    <w:p w:rsidR="004D5C63" w:rsidRDefault="004D5C63" w:rsidP="004D5C63">
      <w:pPr>
        <w:pStyle w:val="ListParagraph"/>
        <w:numPr>
          <w:ilvl w:val="3"/>
          <w:numId w:val="4"/>
        </w:numPr>
        <w:spacing w:after="0" w:line="240" w:lineRule="auto"/>
        <w:rPr>
          <w:sz w:val="20"/>
          <w:szCs w:val="20"/>
        </w:rPr>
      </w:pPr>
      <w:r>
        <w:rPr>
          <w:sz w:val="20"/>
          <w:szCs w:val="20"/>
        </w:rPr>
        <w:t>Intestinal anti-infectives whose target is within the lumen of the intestines.</w:t>
      </w:r>
    </w:p>
    <w:p w:rsidR="004D5C63" w:rsidRDefault="004D5C63" w:rsidP="004D5C63">
      <w:pPr>
        <w:pStyle w:val="ListParagraph"/>
        <w:numPr>
          <w:ilvl w:val="1"/>
          <w:numId w:val="4"/>
        </w:numPr>
        <w:spacing w:after="0" w:line="240" w:lineRule="auto"/>
        <w:rPr>
          <w:sz w:val="20"/>
          <w:szCs w:val="20"/>
        </w:rPr>
      </w:pPr>
      <w:r>
        <w:rPr>
          <w:sz w:val="20"/>
          <w:szCs w:val="20"/>
        </w:rPr>
        <w:t>Absorption is the main determinant of the length of time it takes for a drug to produce its effect</w:t>
      </w:r>
    </w:p>
    <w:p w:rsidR="004D5C63" w:rsidRDefault="004D5C63" w:rsidP="004D5C63">
      <w:pPr>
        <w:pStyle w:val="ListParagraph"/>
        <w:numPr>
          <w:ilvl w:val="2"/>
          <w:numId w:val="4"/>
        </w:numPr>
        <w:spacing w:after="0" w:line="240" w:lineRule="auto"/>
        <w:rPr>
          <w:sz w:val="20"/>
          <w:szCs w:val="20"/>
        </w:rPr>
      </w:pPr>
      <w:r>
        <w:rPr>
          <w:sz w:val="20"/>
          <w:szCs w:val="20"/>
        </w:rPr>
        <w:t>The more rapid the absorption, the faster the onset of drug action</w:t>
      </w:r>
    </w:p>
    <w:p w:rsidR="004D5C63" w:rsidRDefault="004D5C63" w:rsidP="004D5C63">
      <w:pPr>
        <w:pStyle w:val="ListParagraph"/>
        <w:numPr>
          <w:ilvl w:val="3"/>
          <w:numId w:val="4"/>
        </w:numPr>
        <w:spacing w:after="0" w:line="240" w:lineRule="auto"/>
        <w:rPr>
          <w:sz w:val="20"/>
          <w:szCs w:val="20"/>
        </w:rPr>
      </w:pPr>
      <w:r>
        <w:rPr>
          <w:sz w:val="20"/>
          <w:szCs w:val="20"/>
        </w:rPr>
        <w:t>Therefore, rapidly absorbed drugs are key in critical care</w:t>
      </w:r>
    </w:p>
    <w:p w:rsidR="004D5C63" w:rsidRDefault="004D5C63" w:rsidP="004D5C63">
      <w:pPr>
        <w:pStyle w:val="ListParagraph"/>
        <w:numPr>
          <w:ilvl w:val="2"/>
          <w:numId w:val="4"/>
        </w:numPr>
        <w:spacing w:after="0" w:line="240" w:lineRule="auto"/>
        <w:rPr>
          <w:sz w:val="20"/>
          <w:szCs w:val="20"/>
        </w:rPr>
      </w:pPr>
      <w:r>
        <w:rPr>
          <w:sz w:val="20"/>
          <w:szCs w:val="20"/>
        </w:rPr>
        <w:t>Effect duration depends on drug half-life</w:t>
      </w:r>
    </w:p>
    <w:p w:rsidR="004D5C63" w:rsidRDefault="004D5C63" w:rsidP="004D5C63">
      <w:pPr>
        <w:pStyle w:val="ListParagraph"/>
        <w:numPr>
          <w:ilvl w:val="1"/>
          <w:numId w:val="4"/>
        </w:numPr>
        <w:spacing w:after="0" w:line="240" w:lineRule="auto"/>
        <w:rPr>
          <w:sz w:val="20"/>
          <w:szCs w:val="20"/>
        </w:rPr>
      </w:pPr>
      <w:r>
        <w:rPr>
          <w:sz w:val="20"/>
          <w:szCs w:val="20"/>
        </w:rPr>
        <w:t>Conditional on many factors:</w:t>
      </w:r>
    </w:p>
    <w:p w:rsidR="004D5C63" w:rsidRDefault="004D5C63" w:rsidP="004D5C63">
      <w:pPr>
        <w:pStyle w:val="ListParagraph"/>
        <w:numPr>
          <w:ilvl w:val="2"/>
          <w:numId w:val="4"/>
        </w:numPr>
        <w:spacing w:after="0" w:line="240" w:lineRule="auto"/>
        <w:rPr>
          <w:sz w:val="20"/>
          <w:szCs w:val="20"/>
        </w:rPr>
      </w:pPr>
      <w:r>
        <w:rPr>
          <w:sz w:val="20"/>
          <w:szCs w:val="20"/>
        </w:rPr>
        <w:t>Mode of administration</w:t>
      </w:r>
    </w:p>
    <w:p w:rsidR="004D5C63" w:rsidRDefault="004D5C63" w:rsidP="004D5C63">
      <w:pPr>
        <w:pStyle w:val="ListParagraph"/>
        <w:numPr>
          <w:ilvl w:val="3"/>
          <w:numId w:val="4"/>
        </w:numPr>
        <w:spacing w:after="0" w:line="240" w:lineRule="auto"/>
        <w:rPr>
          <w:sz w:val="20"/>
          <w:szCs w:val="20"/>
        </w:rPr>
      </w:pPr>
      <w:r>
        <w:rPr>
          <w:sz w:val="20"/>
          <w:szCs w:val="20"/>
        </w:rPr>
        <w:t>IV quickest (because they directly enter the circulatory system)</w:t>
      </w:r>
    </w:p>
    <w:p w:rsidR="004D5C63" w:rsidRDefault="004D5C63" w:rsidP="004D5C63">
      <w:pPr>
        <w:pStyle w:val="ListParagraph"/>
        <w:numPr>
          <w:ilvl w:val="3"/>
          <w:numId w:val="4"/>
        </w:numPr>
        <w:spacing w:after="0" w:line="240" w:lineRule="auto"/>
        <w:rPr>
          <w:sz w:val="20"/>
          <w:szCs w:val="20"/>
        </w:rPr>
      </w:pPr>
      <w:r>
        <w:rPr>
          <w:sz w:val="20"/>
          <w:szCs w:val="20"/>
        </w:rPr>
        <w:t>Liquids quicker than tablets</w:t>
      </w:r>
    </w:p>
    <w:p w:rsidR="004D5C63" w:rsidRDefault="004D5C63" w:rsidP="004D5C63">
      <w:pPr>
        <w:pStyle w:val="ListParagraph"/>
        <w:numPr>
          <w:ilvl w:val="2"/>
          <w:numId w:val="4"/>
        </w:numPr>
        <w:spacing w:after="0" w:line="240" w:lineRule="auto"/>
        <w:rPr>
          <w:sz w:val="20"/>
          <w:szCs w:val="20"/>
        </w:rPr>
      </w:pPr>
      <w:r>
        <w:rPr>
          <w:sz w:val="20"/>
          <w:szCs w:val="20"/>
        </w:rPr>
        <w:t>Blood flow to site of administration</w:t>
      </w:r>
    </w:p>
    <w:p w:rsidR="004D5C63" w:rsidRDefault="004D5C63" w:rsidP="004D5C63">
      <w:pPr>
        <w:pStyle w:val="ListParagraph"/>
        <w:numPr>
          <w:ilvl w:val="2"/>
          <w:numId w:val="4"/>
        </w:numPr>
        <w:spacing w:after="0" w:line="240" w:lineRule="auto"/>
        <w:rPr>
          <w:sz w:val="20"/>
          <w:szCs w:val="20"/>
        </w:rPr>
      </w:pPr>
      <w:r>
        <w:rPr>
          <w:sz w:val="20"/>
          <w:szCs w:val="20"/>
        </w:rPr>
        <w:t>Digestive motility</w:t>
      </w:r>
    </w:p>
    <w:p w:rsidR="004D5C63" w:rsidRDefault="004D5C63" w:rsidP="004D5C63">
      <w:pPr>
        <w:pStyle w:val="ListParagraph"/>
        <w:numPr>
          <w:ilvl w:val="3"/>
          <w:numId w:val="4"/>
        </w:numPr>
        <w:spacing w:after="0" w:line="240" w:lineRule="auto"/>
        <w:rPr>
          <w:sz w:val="20"/>
          <w:szCs w:val="20"/>
        </w:rPr>
      </w:pPr>
      <w:r>
        <w:rPr>
          <w:sz w:val="20"/>
          <w:szCs w:val="20"/>
        </w:rPr>
        <w:t xml:space="preserve">Diarrhea </w:t>
      </w:r>
      <w:r w:rsidRPr="00933BEA">
        <w:rPr>
          <w:sz w:val="20"/>
          <w:szCs w:val="20"/>
        </w:rPr>
        <w:sym w:font="Wingdings" w:char="F0E0"/>
      </w:r>
      <w:r>
        <w:rPr>
          <w:sz w:val="20"/>
          <w:szCs w:val="20"/>
        </w:rPr>
        <w:t xml:space="preserve"> drug moves fast through intestines, and has less time to be absorbed</w:t>
      </w:r>
    </w:p>
    <w:p w:rsidR="004D5C63" w:rsidRDefault="004D5C63" w:rsidP="004D5C63">
      <w:pPr>
        <w:pStyle w:val="ListParagraph"/>
        <w:numPr>
          <w:ilvl w:val="2"/>
          <w:numId w:val="4"/>
        </w:numPr>
        <w:spacing w:after="0" w:line="240" w:lineRule="auto"/>
        <w:rPr>
          <w:sz w:val="20"/>
          <w:szCs w:val="20"/>
        </w:rPr>
      </w:pPr>
      <w:r>
        <w:rPr>
          <w:sz w:val="20"/>
          <w:szCs w:val="20"/>
        </w:rPr>
        <w:t>Exposure to enzymes in the digestive tract</w:t>
      </w:r>
    </w:p>
    <w:p w:rsidR="004D5C63" w:rsidRDefault="004D5C63" w:rsidP="004D5C63">
      <w:pPr>
        <w:pStyle w:val="ListParagraph"/>
        <w:numPr>
          <w:ilvl w:val="2"/>
          <w:numId w:val="4"/>
        </w:numPr>
        <w:spacing w:after="0" w:line="240" w:lineRule="auto"/>
        <w:rPr>
          <w:sz w:val="20"/>
          <w:szCs w:val="20"/>
        </w:rPr>
      </w:pPr>
      <w:r>
        <w:rPr>
          <w:sz w:val="20"/>
          <w:szCs w:val="20"/>
        </w:rPr>
        <w:t>Surrounding pH</w:t>
      </w:r>
    </w:p>
    <w:p w:rsidR="004D5C63" w:rsidRDefault="004D5C63" w:rsidP="004D5C63">
      <w:pPr>
        <w:pStyle w:val="ListParagraph"/>
        <w:numPr>
          <w:ilvl w:val="3"/>
          <w:numId w:val="4"/>
        </w:numPr>
        <w:spacing w:after="0" w:line="240" w:lineRule="auto"/>
        <w:rPr>
          <w:sz w:val="20"/>
          <w:szCs w:val="20"/>
        </w:rPr>
      </w:pPr>
      <w:r>
        <w:rPr>
          <w:sz w:val="20"/>
          <w:szCs w:val="20"/>
        </w:rPr>
        <w:t>Acids absorbed better in acids; bases absorbed better in bases</w:t>
      </w:r>
    </w:p>
    <w:p w:rsidR="004D5C63" w:rsidRDefault="004D5C63" w:rsidP="004D5C63">
      <w:pPr>
        <w:pStyle w:val="ListParagraph"/>
        <w:numPr>
          <w:ilvl w:val="4"/>
          <w:numId w:val="4"/>
        </w:numPr>
        <w:spacing w:after="0" w:line="240" w:lineRule="auto"/>
        <w:rPr>
          <w:sz w:val="20"/>
          <w:szCs w:val="20"/>
        </w:rPr>
      </w:pPr>
      <w:r>
        <w:rPr>
          <w:sz w:val="20"/>
          <w:szCs w:val="20"/>
        </w:rPr>
        <w:t>Acids absorbed in the stomach</w:t>
      </w:r>
    </w:p>
    <w:p w:rsidR="004D5C63" w:rsidRDefault="004D5C63" w:rsidP="004D5C63">
      <w:pPr>
        <w:pStyle w:val="ListParagraph"/>
        <w:numPr>
          <w:ilvl w:val="4"/>
          <w:numId w:val="4"/>
        </w:numPr>
        <w:spacing w:after="0" w:line="240" w:lineRule="auto"/>
        <w:rPr>
          <w:sz w:val="20"/>
          <w:szCs w:val="20"/>
        </w:rPr>
      </w:pPr>
      <w:r>
        <w:rPr>
          <w:sz w:val="20"/>
          <w:szCs w:val="20"/>
        </w:rPr>
        <w:t>Bases absorbed in the small intestine</w:t>
      </w:r>
    </w:p>
    <w:p w:rsidR="004D5C63" w:rsidRDefault="004D5C63" w:rsidP="004D5C63">
      <w:pPr>
        <w:pStyle w:val="ListParagraph"/>
        <w:numPr>
          <w:ilvl w:val="3"/>
          <w:numId w:val="4"/>
        </w:numPr>
        <w:spacing w:after="0" w:line="240" w:lineRule="auto"/>
        <w:rPr>
          <w:sz w:val="20"/>
          <w:szCs w:val="20"/>
        </w:rPr>
      </w:pPr>
      <w:r>
        <w:rPr>
          <w:sz w:val="20"/>
          <w:szCs w:val="20"/>
        </w:rPr>
        <w:t>If drugs are ionized by their surrounding pH, their absorption is slow</w:t>
      </w:r>
    </w:p>
    <w:p w:rsidR="004D5C63" w:rsidRPr="008F4B00" w:rsidRDefault="004D5C63" w:rsidP="004D5C63">
      <w:pPr>
        <w:pStyle w:val="ListParagraph"/>
        <w:numPr>
          <w:ilvl w:val="4"/>
          <w:numId w:val="4"/>
        </w:numPr>
        <w:spacing w:after="0" w:line="240" w:lineRule="auto"/>
        <w:rPr>
          <w:sz w:val="20"/>
          <w:szCs w:val="20"/>
        </w:rPr>
      </w:pPr>
      <w:r>
        <w:rPr>
          <w:sz w:val="20"/>
          <w:szCs w:val="20"/>
        </w:rPr>
        <w:t xml:space="preserve">Their absorption is slow because, as explained in 4.2, </w:t>
      </w:r>
      <w:r w:rsidRPr="008F4B00">
        <w:rPr>
          <w:sz w:val="20"/>
          <w:szCs w:val="20"/>
        </w:rPr>
        <w:t xml:space="preserve"> </w:t>
      </w:r>
      <w:r>
        <w:rPr>
          <w:sz w:val="20"/>
          <w:szCs w:val="20"/>
        </w:rPr>
        <w:t>ionized molecules have a more difficult time passing through plasma membranes than nonionized</w:t>
      </w:r>
    </w:p>
    <w:p w:rsidR="004D5C63" w:rsidRDefault="004D5C63" w:rsidP="004D5C63">
      <w:pPr>
        <w:pStyle w:val="ListParagraph"/>
        <w:numPr>
          <w:ilvl w:val="2"/>
          <w:numId w:val="4"/>
        </w:numPr>
        <w:spacing w:after="0" w:line="240" w:lineRule="auto"/>
        <w:rPr>
          <w:sz w:val="20"/>
          <w:szCs w:val="20"/>
        </w:rPr>
      </w:pPr>
      <w:r>
        <w:rPr>
          <w:sz w:val="20"/>
          <w:szCs w:val="20"/>
        </w:rPr>
        <w:t>Drug-Drug interactions</w:t>
      </w:r>
    </w:p>
    <w:p w:rsidR="004D5C63" w:rsidRDefault="004D5C63" w:rsidP="004D5C63">
      <w:pPr>
        <w:pStyle w:val="ListParagraph"/>
        <w:numPr>
          <w:ilvl w:val="3"/>
          <w:numId w:val="4"/>
        </w:numPr>
        <w:spacing w:after="0" w:line="240" w:lineRule="auto"/>
        <w:rPr>
          <w:sz w:val="20"/>
          <w:szCs w:val="20"/>
        </w:rPr>
      </w:pPr>
      <w:r>
        <w:rPr>
          <w:sz w:val="20"/>
          <w:szCs w:val="20"/>
        </w:rPr>
        <w:t xml:space="preserve">i.e.: tetracycline + calcium </w:t>
      </w:r>
      <w:r w:rsidRPr="00D44757">
        <w:rPr>
          <w:sz w:val="20"/>
          <w:szCs w:val="20"/>
        </w:rPr>
        <w:sym w:font="Wingdings" w:char="F0E0"/>
      </w:r>
      <w:r>
        <w:rPr>
          <w:sz w:val="20"/>
          <w:szCs w:val="20"/>
        </w:rPr>
        <w:t xml:space="preserve"> slower </w:t>
      </w:r>
      <w:proofErr w:type="spellStart"/>
      <w:r>
        <w:rPr>
          <w:sz w:val="20"/>
          <w:szCs w:val="20"/>
        </w:rPr>
        <w:t>abx</w:t>
      </w:r>
      <w:proofErr w:type="spellEnd"/>
      <w:r>
        <w:rPr>
          <w:sz w:val="20"/>
          <w:szCs w:val="20"/>
        </w:rPr>
        <w:t xml:space="preserve"> absorption</w:t>
      </w:r>
    </w:p>
    <w:p w:rsidR="004D5C63" w:rsidRDefault="004D5C63" w:rsidP="004D5C63">
      <w:pPr>
        <w:pStyle w:val="ListParagraph"/>
        <w:numPr>
          <w:ilvl w:val="2"/>
          <w:numId w:val="4"/>
        </w:numPr>
        <w:spacing w:after="0" w:line="240" w:lineRule="auto"/>
        <w:rPr>
          <w:sz w:val="20"/>
          <w:szCs w:val="20"/>
        </w:rPr>
      </w:pPr>
      <w:r>
        <w:rPr>
          <w:sz w:val="20"/>
          <w:szCs w:val="20"/>
        </w:rPr>
        <w:t>Drug food interactions</w:t>
      </w:r>
    </w:p>
    <w:p w:rsidR="004D5C63" w:rsidRPr="008F4B00" w:rsidRDefault="004D5C63" w:rsidP="004D5C63">
      <w:pPr>
        <w:pStyle w:val="ListParagraph"/>
        <w:numPr>
          <w:ilvl w:val="3"/>
          <w:numId w:val="4"/>
        </w:numPr>
        <w:spacing w:after="0" w:line="240" w:lineRule="auto"/>
        <w:rPr>
          <w:sz w:val="20"/>
          <w:szCs w:val="20"/>
        </w:rPr>
      </w:pPr>
      <w:r>
        <w:rPr>
          <w:sz w:val="20"/>
          <w:szCs w:val="20"/>
        </w:rPr>
        <w:t>i.e.: high-fat food moves very slowly, and will therefore slow the movement of drugs taken with a meal</w:t>
      </w:r>
    </w:p>
    <w:p w:rsidR="004D5C63" w:rsidRPr="0002467F" w:rsidRDefault="004D5C63" w:rsidP="004D5C63">
      <w:pPr>
        <w:pStyle w:val="ListParagraph"/>
        <w:numPr>
          <w:ilvl w:val="1"/>
          <w:numId w:val="4"/>
        </w:numPr>
        <w:spacing w:after="0" w:line="240" w:lineRule="auto"/>
        <w:rPr>
          <w:sz w:val="20"/>
          <w:szCs w:val="20"/>
        </w:rPr>
      </w:pPr>
      <w:r>
        <w:rPr>
          <w:sz w:val="20"/>
          <w:szCs w:val="20"/>
        </w:rPr>
        <w:t>The nurse must be aware of these factors and must educate patients whenever necessary</w:t>
      </w:r>
      <w:r w:rsidRPr="0002467F">
        <w:rPr>
          <w:sz w:val="20"/>
          <w:szCs w:val="20"/>
        </w:rPr>
        <w:br/>
      </w:r>
    </w:p>
    <w:p w:rsidR="004D5C63" w:rsidRPr="0002467F" w:rsidRDefault="004D5C63" w:rsidP="004D5C63">
      <w:pPr>
        <w:pStyle w:val="ListParagraph"/>
        <w:numPr>
          <w:ilvl w:val="0"/>
          <w:numId w:val="4"/>
        </w:numPr>
        <w:spacing w:after="0" w:line="240" w:lineRule="auto"/>
        <w:rPr>
          <w:b/>
          <w:sz w:val="20"/>
          <w:szCs w:val="20"/>
        </w:rPr>
      </w:pPr>
      <w:r w:rsidRPr="0002467F">
        <w:rPr>
          <w:b/>
          <w:sz w:val="20"/>
          <w:szCs w:val="20"/>
        </w:rPr>
        <w:t>Distribution of Medications</w:t>
      </w:r>
      <w:r>
        <w:rPr>
          <w:sz w:val="20"/>
          <w:szCs w:val="20"/>
        </w:rPr>
        <w:t xml:space="preserve"> (4.4)</w:t>
      </w:r>
    </w:p>
    <w:p w:rsidR="004D5C63" w:rsidRPr="0002467F" w:rsidRDefault="004D5C63" w:rsidP="004D5C63">
      <w:pPr>
        <w:pStyle w:val="ListParagraph"/>
        <w:numPr>
          <w:ilvl w:val="1"/>
          <w:numId w:val="4"/>
        </w:numPr>
        <w:spacing w:after="0" w:line="240" w:lineRule="auto"/>
        <w:rPr>
          <w:b/>
          <w:sz w:val="20"/>
          <w:szCs w:val="20"/>
        </w:rPr>
      </w:pPr>
      <w:r>
        <w:rPr>
          <w:sz w:val="20"/>
          <w:szCs w:val="20"/>
        </w:rPr>
        <w:lastRenderedPageBreak/>
        <w:t>Involves the transport of medications throughout the body</w:t>
      </w:r>
    </w:p>
    <w:p w:rsidR="004D5C63" w:rsidRPr="0002467F" w:rsidRDefault="004D5C63" w:rsidP="004D5C63">
      <w:pPr>
        <w:pStyle w:val="ListParagraph"/>
        <w:numPr>
          <w:ilvl w:val="1"/>
          <w:numId w:val="4"/>
        </w:numPr>
        <w:spacing w:after="0" w:line="240" w:lineRule="auto"/>
        <w:rPr>
          <w:b/>
          <w:sz w:val="20"/>
          <w:szCs w:val="20"/>
        </w:rPr>
      </w:pPr>
      <w:r>
        <w:rPr>
          <w:sz w:val="20"/>
          <w:szCs w:val="20"/>
        </w:rPr>
        <w:t>Simplest determining factor is the amount of blood flow to the body tissue</w:t>
      </w:r>
    </w:p>
    <w:p w:rsidR="004D5C63" w:rsidRPr="0002467F" w:rsidRDefault="004D5C63" w:rsidP="004D5C63">
      <w:pPr>
        <w:pStyle w:val="ListParagraph"/>
        <w:numPr>
          <w:ilvl w:val="2"/>
          <w:numId w:val="4"/>
        </w:numPr>
        <w:spacing w:after="0" w:line="240" w:lineRule="auto"/>
        <w:rPr>
          <w:b/>
          <w:sz w:val="20"/>
          <w:szCs w:val="20"/>
        </w:rPr>
      </w:pPr>
      <w:r>
        <w:rPr>
          <w:sz w:val="20"/>
          <w:szCs w:val="20"/>
        </w:rPr>
        <w:t>Heart, liver, kidneys, and brain receive the most</w:t>
      </w:r>
    </w:p>
    <w:p w:rsidR="004D5C63" w:rsidRPr="00FB6ABB" w:rsidRDefault="004D5C63" w:rsidP="004D5C63">
      <w:pPr>
        <w:pStyle w:val="ListParagraph"/>
        <w:numPr>
          <w:ilvl w:val="2"/>
          <w:numId w:val="4"/>
        </w:numPr>
        <w:spacing w:after="0" w:line="240" w:lineRule="auto"/>
        <w:rPr>
          <w:b/>
          <w:sz w:val="20"/>
          <w:szCs w:val="20"/>
        </w:rPr>
      </w:pPr>
      <w:r>
        <w:rPr>
          <w:sz w:val="20"/>
          <w:szCs w:val="20"/>
        </w:rPr>
        <w:t>Skin, bone, and adipose tissue receive less, therefore it is more difficult to get concentrated doses of medications to these areas</w:t>
      </w:r>
    </w:p>
    <w:p w:rsidR="004D5C63" w:rsidRPr="0002467F" w:rsidRDefault="004D5C63" w:rsidP="004D5C63">
      <w:pPr>
        <w:pStyle w:val="ListParagraph"/>
        <w:numPr>
          <w:ilvl w:val="3"/>
          <w:numId w:val="4"/>
        </w:numPr>
        <w:spacing w:after="0" w:line="240" w:lineRule="auto"/>
        <w:rPr>
          <w:b/>
          <w:sz w:val="20"/>
          <w:szCs w:val="20"/>
        </w:rPr>
      </w:pPr>
      <w:r>
        <w:rPr>
          <w:sz w:val="20"/>
          <w:szCs w:val="20"/>
        </w:rPr>
        <w:t xml:space="preserve">These areas also store medication (they have an especially high </w:t>
      </w:r>
      <w:r w:rsidRPr="003B0F96">
        <w:rPr>
          <w:b/>
          <w:sz w:val="20"/>
          <w:szCs w:val="20"/>
        </w:rPr>
        <w:t>affinity</w:t>
      </w:r>
      <w:r>
        <w:rPr>
          <w:sz w:val="20"/>
          <w:szCs w:val="20"/>
        </w:rPr>
        <w:t xml:space="preserve"> for some meds)</w:t>
      </w:r>
    </w:p>
    <w:p w:rsidR="004D5C63" w:rsidRPr="0002467F" w:rsidRDefault="004D5C63" w:rsidP="004D5C63">
      <w:pPr>
        <w:pStyle w:val="ListParagraph"/>
        <w:numPr>
          <w:ilvl w:val="1"/>
          <w:numId w:val="4"/>
        </w:numPr>
        <w:spacing w:after="0" w:line="240" w:lineRule="auto"/>
        <w:rPr>
          <w:b/>
          <w:sz w:val="20"/>
          <w:szCs w:val="20"/>
        </w:rPr>
      </w:pPr>
      <w:r>
        <w:rPr>
          <w:sz w:val="20"/>
          <w:szCs w:val="20"/>
        </w:rPr>
        <w:t>Lipid-soluble agents are more completely and QUICKLY distributed than water-soluble agents</w:t>
      </w:r>
    </w:p>
    <w:p w:rsidR="004D5C63" w:rsidRPr="00DC3496" w:rsidRDefault="004D5C63" w:rsidP="004D5C63">
      <w:pPr>
        <w:pStyle w:val="ListParagraph"/>
        <w:numPr>
          <w:ilvl w:val="1"/>
          <w:numId w:val="4"/>
        </w:numPr>
        <w:spacing w:after="0" w:line="240" w:lineRule="auto"/>
        <w:rPr>
          <w:b/>
          <w:sz w:val="20"/>
          <w:szCs w:val="20"/>
        </w:rPr>
      </w:pPr>
      <w:r>
        <w:rPr>
          <w:sz w:val="20"/>
          <w:szCs w:val="20"/>
        </w:rPr>
        <w:t xml:space="preserve">Many drugs bind to plasma proteins (particularly albumin) and form </w:t>
      </w:r>
      <w:r w:rsidRPr="003B0F96">
        <w:rPr>
          <w:b/>
          <w:sz w:val="20"/>
          <w:szCs w:val="20"/>
        </w:rPr>
        <w:t>drug-protein complexes</w:t>
      </w:r>
      <w:r>
        <w:rPr>
          <w:sz w:val="20"/>
          <w:szCs w:val="20"/>
        </w:rPr>
        <w:t>:</w:t>
      </w:r>
    </w:p>
    <w:p w:rsidR="004D5C63" w:rsidRPr="00DC3496" w:rsidRDefault="004D5C63" w:rsidP="004D5C63">
      <w:pPr>
        <w:pStyle w:val="ListParagraph"/>
        <w:numPr>
          <w:ilvl w:val="2"/>
          <w:numId w:val="4"/>
        </w:numPr>
        <w:spacing w:after="0" w:line="240" w:lineRule="auto"/>
        <w:rPr>
          <w:b/>
          <w:sz w:val="20"/>
          <w:szCs w:val="20"/>
        </w:rPr>
      </w:pPr>
      <w:r>
        <w:rPr>
          <w:sz w:val="20"/>
          <w:szCs w:val="20"/>
        </w:rPr>
        <w:t>Too large to pass through capillary (plasma) membranes for distribution to body tissues</w:t>
      </w:r>
    </w:p>
    <w:p w:rsidR="004D5C63" w:rsidRPr="00FB6ABB" w:rsidRDefault="004D5C63" w:rsidP="004D5C63">
      <w:pPr>
        <w:pStyle w:val="ListParagraph"/>
        <w:numPr>
          <w:ilvl w:val="2"/>
          <w:numId w:val="4"/>
        </w:numPr>
        <w:spacing w:after="0" w:line="240" w:lineRule="auto"/>
        <w:rPr>
          <w:b/>
          <w:sz w:val="20"/>
          <w:szCs w:val="20"/>
        </w:rPr>
      </w:pPr>
      <w:r>
        <w:rPr>
          <w:sz w:val="20"/>
          <w:szCs w:val="20"/>
        </w:rPr>
        <w:t xml:space="preserve">Accumulate in plasma until they are displaced by other protein-bound drugs or released from the complex </w:t>
      </w:r>
    </w:p>
    <w:p w:rsidR="004D5C63" w:rsidRPr="00DC3496" w:rsidRDefault="004D5C63" w:rsidP="004D5C63">
      <w:pPr>
        <w:pStyle w:val="ListParagraph"/>
        <w:numPr>
          <w:ilvl w:val="1"/>
          <w:numId w:val="4"/>
        </w:numPr>
        <w:spacing w:after="0" w:line="240" w:lineRule="auto"/>
        <w:rPr>
          <w:b/>
          <w:sz w:val="20"/>
          <w:szCs w:val="20"/>
        </w:rPr>
      </w:pPr>
      <w:r>
        <w:rPr>
          <w:sz w:val="20"/>
          <w:szCs w:val="20"/>
        </w:rPr>
        <w:t>Only free (unbound) drug molecules can reach their target organs (move through plasma membranes), or be excreted by the kidneys</w:t>
      </w:r>
    </w:p>
    <w:p w:rsidR="004D5C63" w:rsidRPr="00DC3496" w:rsidRDefault="004D5C63" w:rsidP="004D5C63">
      <w:pPr>
        <w:pStyle w:val="ListParagraph"/>
        <w:numPr>
          <w:ilvl w:val="1"/>
          <w:numId w:val="4"/>
        </w:numPr>
        <w:spacing w:after="0" w:line="240" w:lineRule="auto"/>
        <w:rPr>
          <w:b/>
          <w:sz w:val="20"/>
          <w:szCs w:val="20"/>
        </w:rPr>
      </w:pPr>
      <w:r>
        <w:rPr>
          <w:sz w:val="20"/>
          <w:szCs w:val="20"/>
        </w:rPr>
        <w:t>There are also anatomical barriers which inhibit many drugs and chemicals from entering</w:t>
      </w:r>
    </w:p>
    <w:p w:rsidR="004D5C63" w:rsidRPr="005E728C" w:rsidRDefault="004D5C63" w:rsidP="004D5C63">
      <w:pPr>
        <w:pStyle w:val="ListParagraph"/>
        <w:numPr>
          <w:ilvl w:val="2"/>
          <w:numId w:val="4"/>
        </w:numPr>
        <w:spacing w:after="0" w:line="240" w:lineRule="auto"/>
        <w:rPr>
          <w:b/>
          <w:sz w:val="20"/>
          <w:szCs w:val="20"/>
        </w:rPr>
      </w:pPr>
      <w:r>
        <w:rPr>
          <w:sz w:val="20"/>
          <w:szCs w:val="20"/>
        </w:rPr>
        <w:t>Blood-Brain Barrier</w:t>
      </w:r>
    </w:p>
    <w:p w:rsidR="004D5C63" w:rsidRPr="00DC3496" w:rsidRDefault="004D5C63" w:rsidP="004D5C63">
      <w:pPr>
        <w:pStyle w:val="ListParagraph"/>
        <w:numPr>
          <w:ilvl w:val="3"/>
          <w:numId w:val="4"/>
        </w:numPr>
        <w:spacing w:after="0" w:line="240" w:lineRule="auto"/>
        <w:rPr>
          <w:b/>
          <w:sz w:val="20"/>
          <w:szCs w:val="20"/>
        </w:rPr>
      </w:pPr>
      <w:r>
        <w:rPr>
          <w:sz w:val="20"/>
          <w:szCs w:val="20"/>
        </w:rPr>
        <w:t>Drugs for brain cancer etc. must be able to cross this barrier – but most antitumor medications do not easily cross the blood-brain barrier, making brain cancer very hard to treat</w:t>
      </w:r>
    </w:p>
    <w:p w:rsidR="004D5C63" w:rsidRPr="005E728C" w:rsidRDefault="004D5C63" w:rsidP="004D5C63">
      <w:pPr>
        <w:pStyle w:val="ListParagraph"/>
        <w:numPr>
          <w:ilvl w:val="2"/>
          <w:numId w:val="4"/>
        </w:numPr>
        <w:spacing w:after="0" w:line="240" w:lineRule="auto"/>
        <w:rPr>
          <w:b/>
          <w:sz w:val="20"/>
          <w:szCs w:val="20"/>
        </w:rPr>
      </w:pPr>
      <w:r>
        <w:rPr>
          <w:sz w:val="20"/>
          <w:szCs w:val="20"/>
        </w:rPr>
        <w:t>Fetal-Placental Barrier</w:t>
      </w:r>
    </w:p>
    <w:p w:rsidR="004D5C63" w:rsidRPr="00532FD4" w:rsidRDefault="004D5C63" w:rsidP="004D5C63">
      <w:pPr>
        <w:pStyle w:val="ListParagraph"/>
        <w:numPr>
          <w:ilvl w:val="3"/>
          <w:numId w:val="4"/>
        </w:numPr>
        <w:spacing w:after="0" w:line="240" w:lineRule="auto"/>
        <w:rPr>
          <w:b/>
          <w:sz w:val="20"/>
          <w:szCs w:val="20"/>
        </w:rPr>
      </w:pPr>
      <w:r>
        <w:rPr>
          <w:sz w:val="20"/>
          <w:szCs w:val="20"/>
        </w:rPr>
        <w:t>If drugs given to the mother can pass this barrier, it can cause devastating effects… Alcohol, cocaine, caffeine are a few examples of molecules that can pass the barrier</w:t>
      </w:r>
    </w:p>
    <w:p w:rsidR="004D5C63" w:rsidRPr="00DC3496" w:rsidRDefault="004D5C63" w:rsidP="004D5C63">
      <w:pPr>
        <w:pStyle w:val="ListParagraph"/>
        <w:numPr>
          <w:ilvl w:val="3"/>
          <w:numId w:val="4"/>
        </w:numPr>
        <w:spacing w:after="0" w:line="240" w:lineRule="auto"/>
        <w:rPr>
          <w:b/>
          <w:sz w:val="20"/>
          <w:szCs w:val="20"/>
        </w:rPr>
      </w:pPr>
      <w:r>
        <w:rPr>
          <w:sz w:val="20"/>
          <w:szCs w:val="20"/>
        </w:rPr>
        <w:t>As a result, NO DRUG (herbal, OTC, or otherwise) should be taken by a pregnant patient without first checking its safety for the fetus</w:t>
      </w:r>
    </w:p>
    <w:p w:rsidR="004D5C63" w:rsidRPr="00DC3496" w:rsidRDefault="004D5C63" w:rsidP="004D5C63">
      <w:pPr>
        <w:pStyle w:val="ListParagraph"/>
        <w:spacing w:after="0" w:line="240" w:lineRule="auto"/>
        <w:rPr>
          <w:b/>
          <w:sz w:val="20"/>
          <w:szCs w:val="20"/>
        </w:rPr>
      </w:pPr>
    </w:p>
    <w:p w:rsidR="004D5C63" w:rsidRDefault="004D5C63" w:rsidP="004D5C63">
      <w:pPr>
        <w:pStyle w:val="ListParagraph"/>
        <w:numPr>
          <w:ilvl w:val="0"/>
          <w:numId w:val="4"/>
        </w:numPr>
        <w:spacing w:after="0" w:line="240" w:lineRule="auto"/>
        <w:rPr>
          <w:b/>
          <w:sz w:val="20"/>
          <w:szCs w:val="20"/>
        </w:rPr>
      </w:pPr>
      <w:r w:rsidRPr="00DC3496">
        <w:rPr>
          <w:b/>
          <w:sz w:val="20"/>
          <w:szCs w:val="20"/>
        </w:rPr>
        <w:t>When giving multiple drugs that are highly protein-bound the nurse should monitor the patient closely for toxicity…why?</w:t>
      </w:r>
    </w:p>
    <w:p w:rsidR="004D5C63" w:rsidRPr="00DC3496" w:rsidRDefault="004D5C63" w:rsidP="004D5C63">
      <w:pPr>
        <w:pStyle w:val="ListParagraph"/>
        <w:numPr>
          <w:ilvl w:val="1"/>
          <w:numId w:val="4"/>
        </w:numPr>
        <w:spacing w:after="0" w:line="240" w:lineRule="auto"/>
        <w:rPr>
          <w:b/>
          <w:sz w:val="20"/>
          <w:szCs w:val="20"/>
        </w:rPr>
      </w:pPr>
      <w:r>
        <w:rPr>
          <w:sz w:val="20"/>
          <w:szCs w:val="20"/>
        </w:rPr>
        <w:t>i.e.: warfarin is 99% bound (only 1% is free to exert its effects) – if another drug is given that displaces warfarin (such as aspirin), more warfarin will be able to carry out effects…. the patient will bleed out!!!!!</w:t>
      </w:r>
    </w:p>
    <w:p w:rsidR="004D5C63" w:rsidRPr="0002467F" w:rsidRDefault="004D5C63" w:rsidP="004D5C63">
      <w:pPr>
        <w:spacing w:after="0" w:line="240" w:lineRule="auto"/>
        <w:rPr>
          <w:b/>
          <w:sz w:val="20"/>
          <w:szCs w:val="20"/>
        </w:rPr>
      </w:pPr>
    </w:p>
    <w:p w:rsidR="004D5C63" w:rsidRPr="00DC3496" w:rsidRDefault="004D5C63" w:rsidP="004D5C63">
      <w:pPr>
        <w:pStyle w:val="ListParagraph"/>
        <w:numPr>
          <w:ilvl w:val="0"/>
          <w:numId w:val="4"/>
        </w:numPr>
        <w:spacing w:after="0" w:line="240" w:lineRule="auto"/>
        <w:rPr>
          <w:b/>
          <w:sz w:val="20"/>
          <w:szCs w:val="20"/>
        </w:rPr>
      </w:pPr>
      <w:r w:rsidRPr="00DC3496">
        <w:rPr>
          <w:b/>
          <w:sz w:val="20"/>
          <w:szCs w:val="20"/>
        </w:rPr>
        <w:t>Metabolism of Medications</w:t>
      </w:r>
      <w:r>
        <w:rPr>
          <w:sz w:val="20"/>
          <w:szCs w:val="20"/>
        </w:rPr>
        <w:t xml:space="preserve"> (4.5)</w:t>
      </w:r>
    </w:p>
    <w:p w:rsidR="004D5C63" w:rsidRPr="00DC3496" w:rsidRDefault="004D5C63" w:rsidP="004D5C63">
      <w:pPr>
        <w:pStyle w:val="ListParagraph"/>
        <w:numPr>
          <w:ilvl w:val="1"/>
          <w:numId w:val="4"/>
        </w:numPr>
        <w:spacing w:after="0" w:line="240" w:lineRule="auto"/>
        <w:rPr>
          <w:b/>
          <w:sz w:val="20"/>
          <w:szCs w:val="20"/>
        </w:rPr>
      </w:pPr>
      <w:r>
        <w:rPr>
          <w:sz w:val="20"/>
          <w:szCs w:val="20"/>
        </w:rPr>
        <w:t>Metabolism = Biotransformation</w:t>
      </w:r>
    </w:p>
    <w:p w:rsidR="004D5C63" w:rsidRPr="00DC3496" w:rsidRDefault="004D5C63" w:rsidP="004D5C63">
      <w:pPr>
        <w:pStyle w:val="ListParagraph"/>
        <w:numPr>
          <w:ilvl w:val="2"/>
          <w:numId w:val="4"/>
        </w:numPr>
        <w:spacing w:after="0" w:line="240" w:lineRule="auto"/>
        <w:rPr>
          <w:b/>
          <w:sz w:val="20"/>
          <w:szCs w:val="20"/>
        </w:rPr>
      </w:pPr>
      <w:r>
        <w:rPr>
          <w:sz w:val="20"/>
          <w:szCs w:val="20"/>
        </w:rPr>
        <w:t>Process of chemically converting a drug to a form that is usually more easily removed from the body</w:t>
      </w:r>
    </w:p>
    <w:p w:rsidR="004D5C63" w:rsidRPr="00B66456" w:rsidRDefault="004D5C63" w:rsidP="004D5C63">
      <w:pPr>
        <w:pStyle w:val="ListParagraph"/>
        <w:numPr>
          <w:ilvl w:val="1"/>
          <w:numId w:val="4"/>
        </w:numPr>
        <w:spacing w:after="0" w:line="240" w:lineRule="auto"/>
        <w:rPr>
          <w:b/>
          <w:sz w:val="20"/>
          <w:szCs w:val="20"/>
        </w:rPr>
      </w:pPr>
      <w:r>
        <w:rPr>
          <w:sz w:val="20"/>
          <w:szCs w:val="20"/>
        </w:rPr>
        <w:t>Liver is the primary site</w:t>
      </w:r>
    </w:p>
    <w:p w:rsidR="004D5C63" w:rsidRPr="00DC3496" w:rsidRDefault="004D5C63" w:rsidP="004D5C63">
      <w:pPr>
        <w:pStyle w:val="ListParagraph"/>
        <w:numPr>
          <w:ilvl w:val="2"/>
          <w:numId w:val="4"/>
        </w:numPr>
        <w:spacing w:after="0" w:line="240" w:lineRule="auto"/>
        <w:rPr>
          <w:b/>
          <w:sz w:val="20"/>
          <w:szCs w:val="20"/>
        </w:rPr>
      </w:pPr>
      <w:r>
        <w:rPr>
          <w:sz w:val="20"/>
          <w:szCs w:val="20"/>
        </w:rPr>
        <w:t xml:space="preserve">Drugs pass from stomach to </w:t>
      </w:r>
      <w:proofErr w:type="spellStart"/>
      <w:r>
        <w:rPr>
          <w:sz w:val="20"/>
          <w:szCs w:val="20"/>
        </w:rPr>
        <w:t>liver</w:t>
      </w:r>
      <w:proofErr w:type="spellEnd"/>
      <w:r>
        <w:rPr>
          <w:sz w:val="20"/>
          <w:szCs w:val="20"/>
        </w:rPr>
        <w:t xml:space="preserve"> via hepatic portal system</w:t>
      </w:r>
    </w:p>
    <w:p w:rsidR="004D5C63" w:rsidRPr="00DC3496" w:rsidRDefault="004D5C63" w:rsidP="004D5C63">
      <w:pPr>
        <w:pStyle w:val="ListParagraph"/>
        <w:numPr>
          <w:ilvl w:val="2"/>
          <w:numId w:val="4"/>
        </w:numPr>
        <w:spacing w:after="0" w:line="240" w:lineRule="auto"/>
        <w:rPr>
          <w:b/>
          <w:sz w:val="20"/>
          <w:szCs w:val="20"/>
        </w:rPr>
      </w:pPr>
      <w:r>
        <w:rPr>
          <w:sz w:val="20"/>
          <w:szCs w:val="20"/>
        </w:rPr>
        <w:t>Drugs undergo many types of changes as they pass through the liver</w:t>
      </w:r>
    </w:p>
    <w:p w:rsidR="004D5C63" w:rsidRDefault="004D5C63" w:rsidP="004D5C63">
      <w:pPr>
        <w:pStyle w:val="ListParagraph"/>
        <w:numPr>
          <w:ilvl w:val="3"/>
          <w:numId w:val="4"/>
        </w:numPr>
        <w:spacing w:after="0" w:line="240" w:lineRule="auto"/>
        <w:rPr>
          <w:b/>
          <w:sz w:val="20"/>
          <w:szCs w:val="20"/>
        </w:rPr>
      </w:pPr>
      <w:r>
        <w:rPr>
          <w:sz w:val="20"/>
          <w:szCs w:val="20"/>
        </w:rPr>
        <w:t xml:space="preserve">Most by </w:t>
      </w:r>
      <w:r>
        <w:rPr>
          <w:b/>
          <w:sz w:val="20"/>
          <w:szCs w:val="20"/>
        </w:rPr>
        <w:t xml:space="preserve">hepatic </w:t>
      </w:r>
      <w:r w:rsidRPr="005E728C">
        <w:rPr>
          <w:b/>
          <w:sz w:val="20"/>
          <w:szCs w:val="20"/>
        </w:rPr>
        <w:t>microsomal enzyme</w:t>
      </w:r>
      <w:r>
        <w:rPr>
          <w:b/>
          <w:sz w:val="20"/>
          <w:szCs w:val="20"/>
        </w:rPr>
        <w:t xml:space="preserve"> system (the</w:t>
      </w:r>
      <w:r w:rsidRPr="005E728C">
        <w:rPr>
          <w:b/>
          <w:sz w:val="20"/>
          <w:szCs w:val="20"/>
        </w:rPr>
        <w:t xml:space="preserve"> P-450</w:t>
      </w:r>
      <w:r>
        <w:rPr>
          <w:b/>
          <w:sz w:val="20"/>
          <w:szCs w:val="20"/>
        </w:rPr>
        <w:t xml:space="preserve"> system)</w:t>
      </w:r>
    </w:p>
    <w:p w:rsidR="004D5C63" w:rsidRPr="004D2DC9" w:rsidRDefault="004D5C63" w:rsidP="004D5C63">
      <w:pPr>
        <w:pStyle w:val="ListParagraph"/>
        <w:numPr>
          <w:ilvl w:val="4"/>
          <w:numId w:val="4"/>
        </w:numPr>
        <w:spacing w:after="0" w:line="240" w:lineRule="auto"/>
        <w:rPr>
          <w:b/>
          <w:sz w:val="20"/>
          <w:szCs w:val="20"/>
        </w:rPr>
      </w:pPr>
      <w:r>
        <w:rPr>
          <w:sz w:val="20"/>
          <w:szCs w:val="20"/>
        </w:rPr>
        <w:t>The primary function of the microsomal enzyme system is to inactivate drugs and accelerate their excretion</w:t>
      </w:r>
    </w:p>
    <w:p w:rsidR="004D5C63" w:rsidRPr="00DC3496" w:rsidRDefault="004D5C63" w:rsidP="004D5C63">
      <w:pPr>
        <w:pStyle w:val="ListParagraph"/>
        <w:numPr>
          <w:ilvl w:val="5"/>
          <w:numId w:val="4"/>
        </w:numPr>
        <w:spacing w:after="0" w:line="240" w:lineRule="auto"/>
        <w:rPr>
          <w:b/>
          <w:sz w:val="20"/>
          <w:szCs w:val="20"/>
        </w:rPr>
      </w:pPr>
      <w:r>
        <w:rPr>
          <w:sz w:val="20"/>
          <w:szCs w:val="20"/>
        </w:rPr>
        <w:t xml:space="preserve">Some drugs cause </w:t>
      </w:r>
      <w:r>
        <w:rPr>
          <w:b/>
          <w:sz w:val="20"/>
          <w:szCs w:val="20"/>
        </w:rPr>
        <w:t>enzyme</w:t>
      </w:r>
      <w:r w:rsidRPr="004D2DC9">
        <w:rPr>
          <w:b/>
          <w:sz w:val="20"/>
          <w:szCs w:val="20"/>
        </w:rPr>
        <w:t xml:space="preserve"> induction</w:t>
      </w:r>
      <w:r>
        <w:rPr>
          <w:sz w:val="20"/>
          <w:szCs w:val="20"/>
        </w:rPr>
        <w:t xml:space="preserve"> – an </w:t>
      </w:r>
      <w:r w:rsidRPr="004D2DC9">
        <w:rPr>
          <w:sz w:val="20"/>
          <w:szCs w:val="20"/>
        </w:rPr>
        <w:t>increase</w:t>
      </w:r>
      <w:r>
        <w:rPr>
          <w:sz w:val="20"/>
          <w:szCs w:val="20"/>
        </w:rPr>
        <w:t xml:space="preserve"> in metabolic activity.  This means that higher doses of medications may be required.</w:t>
      </w:r>
    </w:p>
    <w:p w:rsidR="004D5C63" w:rsidRPr="004D2DC9" w:rsidRDefault="004D5C63" w:rsidP="004D5C63">
      <w:pPr>
        <w:pStyle w:val="ListParagraph"/>
        <w:numPr>
          <w:ilvl w:val="5"/>
          <w:numId w:val="4"/>
        </w:numPr>
        <w:spacing w:after="0" w:line="240" w:lineRule="auto"/>
        <w:rPr>
          <w:b/>
          <w:sz w:val="20"/>
          <w:szCs w:val="20"/>
        </w:rPr>
      </w:pPr>
      <w:r w:rsidRPr="004D2DC9">
        <w:rPr>
          <w:sz w:val="20"/>
          <w:szCs w:val="20"/>
        </w:rPr>
        <w:t>There are a</w:t>
      </w:r>
      <w:r>
        <w:rPr>
          <w:sz w:val="20"/>
          <w:szCs w:val="20"/>
        </w:rPr>
        <w:t>lso a</w:t>
      </w:r>
      <w:r w:rsidRPr="004D2DC9">
        <w:rPr>
          <w:sz w:val="20"/>
          <w:szCs w:val="20"/>
        </w:rPr>
        <w:t xml:space="preserve"> few drugs whose activity is INCREASED by enzymatic activity</w:t>
      </w:r>
    </w:p>
    <w:p w:rsidR="004D5C63" w:rsidRPr="004D2DC9" w:rsidRDefault="004D5C63" w:rsidP="004D5C63">
      <w:pPr>
        <w:pStyle w:val="ListParagraph"/>
        <w:numPr>
          <w:ilvl w:val="6"/>
          <w:numId w:val="4"/>
        </w:numPr>
        <w:spacing w:after="0" w:line="240" w:lineRule="auto"/>
        <w:rPr>
          <w:b/>
          <w:sz w:val="20"/>
          <w:szCs w:val="20"/>
        </w:rPr>
      </w:pPr>
      <w:r>
        <w:rPr>
          <w:sz w:val="20"/>
          <w:szCs w:val="20"/>
        </w:rPr>
        <w:t>S</w:t>
      </w:r>
      <w:r w:rsidRPr="004D2DC9">
        <w:rPr>
          <w:sz w:val="20"/>
          <w:szCs w:val="20"/>
        </w:rPr>
        <w:t>ome substances, called</w:t>
      </w:r>
      <w:r w:rsidRPr="004D2DC9">
        <w:rPr>
          <w:b/>
          <w:sz w:val="20"/>
          <w:szCs w:val="20"/>
        </w:rPr>
        <w:t xml:space="preserve"> prodrugs</w:t>
      </w:r>
      <w:r w:rsidRPr="004D2DC9">
        <w:rPr>
          <w:sz w:val="20"/>
          <w:szCs w:val="20"/>
        </w:rPr>
        <w:t xml:space="preserve"> are totally inactive until they are metabolized</w:t>
      </w:r>
    </w:p>
    <w:p w:rsidR="004D5C63" w:rsidRPr="00DC3496" w:rsidRDefault="004D5C63" w:rsidP="004D5C63">
      <w:pPr>
        <w:pStyle w:val="ListParagraph"/>
        <w:numPr>
          <w:ilvl w:val="1"/>
          <w:numId w:val="4"/>
        </w:numPr>
        <w:spacing w:after="0" w:line="240" w:lineRule="auto"/>
        <w:rPr>
          <w:b/>
          <w:sz w:val="20"/>
          <w:szCs w:val="20"/>
        </w:rPr>
      </w:pPr>
      <w:r>
        <w:rPr>
          <w:sz w:val="20"/>
          <w:szCs w:val="20"/>
        </w:rPr>
        <w:t xml:space="preserve">During drug metabolism, </w:t>
      </w:r>
      <w:r w:rsidRPr="00532FD4">
        <w:rPr>
          <w:b/>
          <w:sz w:val="20"/>
          <w:szCs w:val="20"/>
        </w:rPr>
        <w:t>conjugates</w:t>
      </w:r>
      <w:r>
        <w:rPr>
          <w:sz w:val="20"/>
          <w:szCs w:val="20"/>
        </w:rPr>
        <w:t xml:space="preserve"> are added to molecules to increase their water solubility, facilitating excretion (by the kidneys)</w:t>
      </w:r>
    </w:p>
    <w:p w:rsidR="004D5C63" w:rsidRPr="00DC3496" w:rsidRDefault="004D5C63" w:rsidP="004D5C63">
      <w:pPr>
        <w:pStyle w:val="ListParagraph"/>
        <w:numPr>
          <w:ilvl w:val="1"/>
          <w:numId w:val="4"/>
        </w:numPr>
        <w:spacing w:after="0" w:line="240" w:lineRule="auto"/>
        <w:rPr>
          <w:b/>
          <w:sz w:val="20"/>
          <w:szCs w:val="20"/>
        </w:rPr>
      </w:pPr>
      <w:r>
        <w:rPr>
          <w:sz w:val="20"/>
          <w:szCs w:val="20"/>
        </w:rPr>
        <w:t>Patients with decreased hepatic enzyme activity (lower hepatic metabolism) are more sensitive to drugs and need lower doses</w:t>
      </w:r>
    </w:p>
    <w:p w:rsidR="004D5C63" w:rsidRPr="00DC3496" w:rsidRDefault="004D5C63" w:rsidP="004D5C63">
      <w:pPr>
        <w:pStyle w:val="ListParagraph"/>
        <w:numPr>
          <w:ilvl w:val="2"/>
          <w:numId w:val="4"/>
        </w:numPr>
        <w:spacing w:after="0" w:line="240" w:lineRule="auto"/>
        <w:rPr>
          <w:b/>
          <w:sz w:val="20"/>
          <w:szCs w:val="20"/>
        </w:rPr>
      </w:pPr>
      <w:r>
        <w:rPr>
          <w:sz w:val="20"/>
          <w:szCs w:val="20"/>
        </w:rPr>
        <w:t>Infants</w:t>
      </w:r>
    </w:p>
    <w:p w:rsidR="004D5C63" w:rsidRPr="00BF4E51" w:rsidRDefault="004D5C63" w:rsidP="004D5C63">
      <w:pPr>
        <w:pStyle w:val="ListParagraph"/>
        <w:numPr>
          <w:ilvl w:val="2"/>
          <w:numId w:val="4"/>
        </w:numPr>
        <w:spacing w:after="0" w:line="240" w:lineRule="auto"/>
        <w:rPr>
          <w:b/>
          <w:sz w:val="20"/>
          <w:szCs w:val="20"/>
        </w:rPr>
      </w:pPr>
      <w:r>
        <w:rPr>
          <w:sz w:val="20"/>
          <w:szCs w:val="20"/>
        </w:rPr>
        <w:t>Elderly</w:t>
      </w:r>
    </w:p>
    <w:p w:rsidR="004D5C63" w:rsidRPr="00DC3496" w:rsidRDefault="004D5C63" w:rsidP="004D5C63">
      <w:pPr>
        <w:pStyle w:val="ListParagraph"/>
        <w:numPr>
          <w:ilvl w:val="2"/>
          <w:numId w:val="4"/>
        </w:numPr>
        <w:spacing w:after="0" w:line="240" w:lineRule="auto"/>
        <w:rPr>
          <w:b/>
          <w:sz w:val="20"/>
          <w:szCs w:val="20"/>
        </w:rPr>
      </w:pPr>
      <w:r>
        <w:rPr>
          <w:sz w:val="20"/>
          <w:szCs w:val="20"/>
        </w:rPr>
        <w:t>People with certain genetic disorders</w:t>
      </w:r>
    </w:p>
    <w:p w:rsidR="004D5C63" w:rsidRPr="00BF4E51" w:rsidRDefault="004D5C63" w:rsidP="004D5C63">
      <w:pPr>
        <w:pStyle w:val="ListParagraph"/>
        <w:numPr>
          <w:ilvl w:val="2"/>
          <w:numId w:val="4"/>
        </w:numPr>
        <w:spacing w:after="0" w:line="240" w:lineRule="auto"/>
        <w:rPr>
          <w:b/>
          <w:sz w:val="20"/>
          <w:szCs w:val="20"/>
        </w:rPr>
      </w:pPr>
      <w:r>
        <w:rPr>
          <w:sz w:val="20"/>
          <w:szCs w:val="20"/>
        </w:rPr>
        <w:t>Severe liver dz (cirrhosis)</w:t>
      </w:r>
    </w:p>
    <w:p w:rsidR="004D5C63" w:rsidRPr="00DC3496" w:rsidRDefault="004D5C63" w:rsidP="004D5C63">
      <w:pPr>
        <w:pStyle w:val="ListParagraph"/>
        <w:numPr>
          <w:ilvl w:val="3"/>
          <w:numId w:val="4"/>
        </w:numPr>
        <w:spacing w:after="0" w:line="240" w:lineRule="auto"/>
        <w:rPr>
          <w:b/>
          <w:sz w:val="20"/>
          <w:szCs w:val="20"/>
        </w:rPr>
      </w:pPr>
      <w:r>
        <w:rPr>
          <w:sz w:val="20"/>
          <w:szCs w:val="20"/>
        </w:rPr>
        <w:t>THE NURSE MUST BE AWARE OF LAB VALUES WHICH INDICATE LIVER DZ SO DOSES CAN BE ADJUSTED</w:t>
      </w:r>
    </w:p>
    <w:p w:rsidR="004D5C63" w:rsidRDefault="004D5C63" w:rsidP="004D5C63">
      <w:pPr>
        <w:pStyle w:val="ListParagraph"/>
        <w:numPr>
          <w:ilvl w:val="1"/>
          <w:numId w:val="4"/>
        </w:numPr>
        <w:spacing w:after="0" w:line="240" w:lineRule="auto"/>
        <w:rPr>
          <w:b/>
          <w:sz w:val="20"/>
          <w:szCs w:val="20"/>
        </w:rPr>
      </w:pPr>
      <w:r w:rsidRPr="00DC3496">
        <w:rPr>
          <w:b/>
          <w:sz w:val="20"/>
          <w:szCs w:val="20"/>
        </w:rPr>
        <w:t>First-Pass Effect</w:t>
      </w:r>
    </w:p>
    <w:p w:rsidR="004D5C63" w:rsidRDefault="004D5C63" w:rsidP="004D5C63">
      <w:pPr>
        <w:pStyle w:val="ListParagraph"/>
        <w:numPr>
          <w:ilvl w:val="2"/>
          <w:numId w:val="4"/>
        </w:numPr>
        <w:spacing w:after="0" w:line="240" w:lineRule="auto"/>
        <w:rPr>
          <w:b/>
          <w:sz w:val="20"/>
          <w:szCs w:val="20"/>
        </w:rPr>
      </w:pPr>
      <w:r>
        <w:rPr>
          <w:b/>
          <w:sz w:val="20"/>
          <w:szCs w:val="20"/>
        </w:rPr>
        <w:t>Drug absorbed and metabolized before it reaches the rest of the circulation</w:t>
      </w:r>
    </w:p>
    <w:p w:rsidR="004D5C63" w:rsidRPr="008169A1" w:rsidRDefault="004D5C63" w:rsidP="004D5C63">
      <w:pPr>
        <w:pStyle w:val="ListParagraph"/>
        <w:numPr>
          <w:ilvl w:val="3"/>
          <w:numId w:val="4"/>
        </w:numPr>
        <w:spacing w:after="0" w:line="240" w:lineRule="auto"/>
        <w:rPr>
          <w:b/>
          <w:sz w:val="20"/>
          <w:szCs w:val="20"/>
        </w:rPr>
      </w:pPr>
      <w:r>
        <w:rPr>
          <w:sz w:val="20"/>
          <w:szCs w:val="20"/>
        </w:rPr>
        <w:lastRenderedPageBreak/>
        <w:t xml:space="preserve">All drugs which are absorbed after oral administration pass directly to the hepatic-portal circulation, which carries blood to the liver before it is distributed to other body tissues; therefore, some drugs may be </w:t>
      </w:r>
      <w:r w:rsidRPr="008169A1">
        <w:rPr>
          <w:b/>
          <w:sz w:val="20"/>
          <w:szCs w:val="20"/>
        </w:rPr>
        <w:t xml:space="preserve">inactivated </w:t>
      </w:r>
      <w:r>
        <w:rPr>
          <w:sz w:val="20"/>
          <w:szCs w:val="20"/>
        </w:rPr>
        <w:t>by</w:t>
      </w:r>
      <w:r w:rsidRPr="00BF4E51">
        <w:rPr>
          <w:sz w:val="20"/>
          <w:szCs w:val="20"/>
        </w:rPr>
        <w:t xml:space="preserve"> the liver </w:t>
      </w:r>
      <w:r>
        <w:rPr>
          <w:sz w:val="20"/>
          <w:szCs w:val="20"/>
        </w:rPr>
        <w:t xml:space="preserve">before they reach </w:t>
      </w:r>
      <w:r w:rsidRPr="008169A1">
        <w:rPr>
          <w:b/>
          <w:sz w:val="20"/>
          <w:szCs w:val="20"/>
        </w:rPr>
        <w:t>systemic circulation</w:t>
      </w:r>
      <w:r>
        <w:rPr>
          <w:sz w:val="20"/>
          <w:szCs w:val="20"/>
        </w:rPr>
        <w:t>.</w:t>
      </w:r>
    </w:p>
    <w:p w:rsidR="004D5C63" w:rsidRPr="008169A1" w:rsidRDefault="004D5C63" w:rsidP="004D5C63">
      <w:pPr>
        <w:pStyle w:val="ListParagraph"/>
        <w:numPr>
          <w:ilvl w:val="2"/>
          <w:numId w:val="4"/>
        </w:numPr>
        <w:spacing w:after="0" w:line="240" w:lineRule="auto"/>
        <w:rPr>
          <w:b/>
          <w:sz w:val="20"/>
          <w:szCs w:val="20"/>
        </w:rPr>
      </w:pPr>
      <w:r>
        <w:rPr>
          <w:sz w:val="20"/>
          <w:szCs w:val="20"/>
        </w:rPr>
        <w:t>Drugs that are rendered inactive by the first-pass effect must be given by another route:</w:t>
      </w:r>
    </w:p>
    <w:p w:rsidR="004D5C63" w:rsidRPr="008169A1" w:rsidRDefault="004D5C63" w:rsidP="004D5C63">
      <w:pPr>
        <w:pStyle w:val="ListParagraph"/>
        <w:numPr>
          <w:ilvl w:val="3"/>
          <w:numId w:val="4"/>
        </w:numPr>
        <w:spacing w:after="0" w:line="240" w:lineRule="auto"/>
        <w:rPr>
          <w:b/>
          <w:sz w:val="20"/>
          <w:szCs w:val="20"/>
        </w:rPr>
      </w:pPr>
      <w:r>
        <w:rPr>
          <w:sz w:val="20"/>
          <w:szCs w:val="20"/>
        </w:rPr>
        <w:t>Parenteral (IV)</w:t>
      </w:r>
    </w:p>
    <w:p w:rsidR="004D5C63" w:rsidRPr="008169A1" w:rsidRDefault="004D5C63" w:rsidP="004D5C63">
      <w:pPr>
        <w:pStyle w:val="ListParagraph"/>
        <w:numPr>
          <w:ilvl w:val="3"/>
          <w:numId w:val="4"/>
        </w:numPr>
        <w:spacing w:after="0" w:line="240" w:lineRule="auto"/>
        <w:rPr>
          <w:b/>
          <w:sz w:val="20"/>
          <w:szCs w:val="20"/>
        </w:rPr>
      </w:pPr>
      <w:r>
        <w:rPr>
          <w:sz w:val="20"/>
          <w:szCs w:val="20"/>
        </w:rPr>
        <w:t>Sublingual</w:t>
      </w:r>
    </w:p>
    <w:p w:rsidR="004D5C63" w:rsidRPr="00DC3496" w:rsidRDefault="004D5C63" w:rsidP="004D5C63">
      <w:pPr>
        <w:pStyle w:val="ListParagraph"/>
        <w:numPr>
          <w:ilvl w:val="3"/>
          <w:numId w:val="4"/>
        </w:numPr>
        <w:spacing w:after="0" w:line="240" w:lineRule="auto"/>
        <w:rPr>
          <w:b/>
          <w:sz w:val="20"/>
          <w:szCs w:val="20"/>
        </w:rPr>
      </w:pPr>
      <w:r>
        <w:rPr>
          <w:sz w:val="20"/>
          <w:szCs w:val="20"/>
        </w:rPr>
        <w:t>Rectal (PR)</w:t>
      </w:r>
      <w:r w:rsidRPr="00DC3496">
        <w:rPr>
          <w:b/>
          <w:sz w:val="20"/>
          <w:szCs w:val="20"/>
        </w:rPr>
        <w:br/>
      </w:r>
    </w:p>
    <w:p w:rsidR="004D5C63" w:rsidRPr="008169A1" w:rsidRDefault="004D5C63" w:rsidP="004D5C63">
      <w:pPr>
        <w:pStyle w:val="ListParagraph"/>
        <w:numPr>
          <w:ilvl w:val="0"/>
          <w:numId w:val="4"/>
        </w:numPr>
        <w:spacing w:after="0" w:line="240" w:lineRule="auto"/>
        <w:rPr>
          <w:b/>
          <w:sz w:val="20"/>
          <w:szCs w:val="20"/>
        </w:rPr>
      </w:pPr>
      <w:r w:rsidRPr="008169A1">
        <w:rPr>
          <w:b/>
          <w:sz w:val="20"/>
          <w:szCs w:val="20"/>
        </w:rPr>
        <w:t>Excretion of Medications</w:t>
      </w:r>
      <w:r>
        <w:rPr>
          <w:sz w:val="20"/>
          <w:szCs w:val="20"/>
        </w:rPr>
        <w:t xml:space="preserve"> (4.6)</w:t>
      </w:r>
    </w:p>
    <w:p w:rsidR="004D5C63" w:rsidRPr="008169A1" w:rsidRDefault="004D5C63" w:rsidP="004D5C63">
      <w:pPr>
        <w:pStyle w:val="ListParagraph"/>
        <w:numPr>
          <w:ilvl w:val="1"/>
          <w:numId w:val="4"/>
        </w:numPr>
        <w:spacing w:after="0" w:line="240" w:lineRule="auto"/>
        <w:rPr>
          <w:b/>
          <w:sz w:val="20"/>
          <w:szCs w:val="20"/>
        </w:rPr>
      </w:pPr>
      <w:r>
        <w:rPr>
          <w:sz w:val="20"/>
          <w:szCs w:val="20"/>
        </w:rPr>
        <w:t>Process by which drugs are removed from the body</w:t>
      </w:r>
    </w:p>
    <w:p w:rsidR="004D5C63" w:rsidRPr="008169A1" w:rsidRDefault="004D5C63" w:rsidP="004D5C63">
      <w:pPr>
        <w:pStyle w:val="ListParagraph"/>
        <w:numPr>
          <w:ilvl w:val="1"/>
          <w:numId w:val="4"/>
        </w:numPr>
        <w:spacing w:after="0" w:line="240" w:lineRule="auto"/>
        <w:rPr>
          <w:b/>
          <w:sz w:val="20"/>
          <w:szCs w:val="20"/>
        </w:rPr>
      </w:pPr>
      <w:r>
        <w:rPr>
          <w:sz w:val="20"/>
          <w:szCs w:val="20"/>
        </w:rPr>
        <w:t>The rate at which medications are excreted determines their concentration in the bloodstream/tissues</w:t>
      </w:r>
    </w:p>
    <w:p w:rsidR="004D5C63" w:rsidRPr="008169A1" w:rsidRDefault="004D5C63" w:rsidP="004D5C63">
      <w:pPr>
        <w:pStyle w:val="ListParagraph"/>
        <w:numPr>
          <w:ilvl w:val="2"/>
          <w:numId w:val="4"/>
        </w:numPr>
        <w:spacing w:after="0" w:line="240" w:lineRule="auto"/>
        <w:rPr>
          <w:b/>
          <w:sz w:val="20"/>
          <w:szCs w:val="20"/>
        </w:rPr>
      </w:pPr>
      <w:r>
        <w:rPr>
          <w:sz w:val="20"/>
          <w:szCs w:val="20"/>
        </w:rPr>
        <w:t>Concentration determines duration of action</w:t>
      </w:r>
    </w:p>
    <w:p w:rsidR="004D5C63" w:rsidRPr="006E0C67" w:rsidRDefault="004D5C63" w:rsidP="004D5C63">
      <w:pPr>
        <w:pStyle w:val="ListParagraph"/>
        <w:numPr>
          <w:ilvl w:val="1"/>
          <w:numId w:val="4"/>
        </w:numPr>
        <w:spacing w:after="0" w:line="240" w:lineRule="auto"/>
        <w:rPr>
          <w:b/>
          <w:sz w:val="20"/>
          <w:szCs w:val="20"/>
        </w:rPr>
      </w:pPr>
      <w:r>
        <w:rPr>
          <w:sz w:val="20"/>
          <w:szCs w:val="20"/>
        </w:rPr>
        <w:t>Primary site of excretion is the kidney</w:t>
      </w:r>
    </w:p>
    <w:p w:rsidR="004D5C63" w:rsidRPr="006E0C67" w:rsidRDefault="004D5C63" w:rsidP="004D5C63">
      <w:pPr>
        <w:pStyle w:val="ListParagraph"/>
        <w:numPr>
          <w:ilvl w:val="2"/>
          <w:numId w:val="4"/>
        </w:numPr>
        <w:spacing w:after="0" w:line="240" w:lineRule="auto"/>
        <w:rPr>
          <w:b/>
          <w:sz w:val="20"/>
          <w:szCs w:val="20"/>
        </w:rPr>
      </w:pPr>
      <w:r>
        <w:rPr>
          <w:sz w:val="20"/>
          <w:szCs w:val="20"/>
        </w:rPr>
        <w:t>Filters on average 180L of blood per day</w:t>
      </w:r>
    </w:p>
    <w:p w:rsidR="004D5C63" w:rsidRPr="00644BCF" w:rsidRDefault="004D5C63" w:rsidP="004D5C63">
      <w:pPr>
        <w:pStyle w:val="ListParagraph"/>
        <w:numPr>
          <w:ilvl w:val="2"/>
          <w:numId w:val="4"/>
        </w:numPr>
        <w:spacing w:after="0" w:line="240" w:lineRule="auto"/>
        <w:rPr>
          <w:b/>
          <w:sz w:val="20"/>
          <w:szCs w:val="20"/>
        </w:rPr>
      </w:pPr>
      <w:r>
        <w:rPr>
          <w:sz w:val="20"/>
          <w:szCs w:val="20"/>
        </w:rPr>
        <w:t xml:space="preserve">Some drugs are small enough to be passively filtered at the </w:t>
      </w:r>
      <w:proofErr w:type="spellStart"/>
      <w:r>
        <w:rPr>
          <w:sz w:val="20"/>
          <w:szCs w:val="20"/>
        </w:rPr>
        <w:t>glomerulus</w:t>
      </w:r>
      <w:proofErr w:type="spellEnd"/>
    </w:p>
    <w:p w:rsidR="004D5C63" w:rsidRPr="00644BCF" w:rsidRDefault="004D5C63" w:rsidP="004D5C63">
      <w:pPr>
        <w:pStyle w:val="ListParagraph"/>
        <w:numPr>
          <w:ilvl w:val="2"/>
          <w:numId w:val="4"/>
        </w:numPr>
        <w:spacing w:after="0" w:line="240" w:lineRule="auto"/>
        <w:rPr>
          <w:b/>
          <w:sz w:val="20"/>
          <w:szCs w:val="20"/>
        </w:rPr>
      </w:pPr>
      <w:r>
        <w:rPr>
          <w:sz w:val="20"/>
          <w:szCs w:val="20"/>
        </w:rPr>
        <w:t>Larger and/or protein-bound drugs have to be actively secreted into the distal tubule in order to be excreted</w:t>
      </w:r>
    </w:p>
    <w:p w:rsidR="004D5C63" w:rsidRPr="00644BCF" w:rsidRDefault="004D5C63" w:rsidP="004D5C63">
      <w:pPr>
        <w:pStyle w:val="ListParagraph"/>
        <w:numPr>
          <w:ilvl w:val="2"/>
          <w:numId w:val="4"/>
        </w:numPr>
        <w:spacing w:after="0" w:line="240" w:lineRule="auto"/>
        <w:rPr>
          <w:b/>
          <w:sz w:val="20"/>
          <w:szCs w:val="20"/>
        </w:rPr>
      </w:pPr>
      <w:r>
        <w:rPr>
          <w:sz w:val="20"/>
          <w:szCs w:val="20"/>
        </w:rPr>
        <w:t>Urine pH also influences drug excretion</w:t>
      </w:r>
    </w:p>
    <w:p w:rsidR="004D5C63" w:rsidRPr="006E0C67" w:rsidRDefault="004D5C63" w:rsidP="004D5C63">
      <w:pPr>
        <w:pStyle w:val="ListParagraph"/>
        <w:numPr>
          <w:ilvl w:val="3"/>
          <w:numId w:val="4"/>
        </w:numPr>
        <w:spacing w:after="0" w:line="240" w:lineRule="auto"/>
        <w:rPr>
          <w:b/>
          <w:sz w:val="20"/>
          <w:szCs w:val="20"/>
        </w:rPr>
      </w:pPr>
      <w:r>
        <w:rPr>
          <w:sz w:val="20"/>
          <w:szCs w:val="20"/>
        </w:rPr>
        <w:t xml:space="preserve">In patients who have overdosed on a medication (needs to be excreted ASAP) we can give another drug that changes urine pH in order to help the patient </w:t>
      </w:r>
      <w:proofErr w:type="spellStart"/>
      <w:r>
        <w:rPr>
          <w:sz w:val="20"/>
          <w:szCs w:val="20"/>
        </w:rPr>
        <w:t>detox</w:t>
      </w:r>
      <w:proofErr w:type="spellEnd"/>
      <w:r>
        <w:rPr>
          <w:sz w:val="20"/>
          <w:szCs w:val="20"/>
        </w:rPr>
        <w:t xml:space="preserve"> more quickly.</w:t>
      </w:r>
    </w:p>
    <w:p w:rsidR="004D5C63" w:rsidRPr="008169A1" w:rsidRDefault="004D5C63" w:rsidP="004D5C63">
      <w:pPr>
        <w:pStyle w:val="ListParagraph"/>
        <w:numPr>
          <w:ilvl w:val="2"/>
          <w:numId w:val="4"/>
        </w:numPr>
        <w:spacing w:after="0" w:line="240" w:lineRule="auto"/>
        <w:rPr>
          <w:b/>
          <w:sz w:val="20"/>
          <w:szCs w:val="20"/>
        </w:rPr>
      </w:pPr>
      <w:r>
        <w:rPr>
          <w:sz w:val="20"/>
          <w:szCs w:val="20"/>
        </w:rPr>
        <w:t>Kidney filtration mechanisms are less active in:</w:t>
      </w:r>
    </w:p>
    <w:p w:rsidR="004D5C63" w:rsidRPr="008169A1" w:rsidRDefault="004D5C63" w:rsidP="004D5C63">
      <w:pPr>
        <w:pStyle w:val="ListParagraph"/>
        <w:numPr>
          <w:ilvl w:val="3"/>
          <w:numId w:val="4"/>
        </w:numPr>
        <w:spacing w:after="0" w:line="240" w:lineRule="auto"/>
        <w:rPr>
          <w:b/>
          <w:sz w:val="20"/>
          <w:szCs w:val="20"/>
        </w:rPr>
      </w:pPr>
      <w:r>
        <w:rPr>
          <w:sz w:val="20"/>
          <w:szCs w:val="20"/>
        </w:rPr>
        <w:t>Infants</w:t>
      </w:r>
    </w:p>
    <w:p w:rsidR="004D5C63" w:rsidRPr="008169A1" w:rsidRDefault="004D5C63" w:rsidP="004D5C63">
      <w:pPr>
        <w:pStyle w:val="ListParagraph"/>
        <w:numPr>
          <w:ilvl w:val="3"/>
          <w:numId w:val="4"/>
        </w:numPr>
        <w:spacing w:after="0" w:line="240" w:lineRule="auto"/>
        <w:rPr>
          <w:b/>
          <w:sz w:val="20"/>
          <w:szCs w:val="20"/>
        </w:rPr>
      </w:pPr>
      <w:r>
        <w:rPr>
          <w:sz w:val="20"/>
          <w:szCs w:val="20"/>
        </w:rPr>
        <w:t>Elderly</w:t>
      </w:r>
    </w:p>
    <w:p w:rsidR="004D5C63" w:rsidRPr="00644BCF" w:rsidRDefault="004D5C63" w:rsidP="004D5C63">
      <w:pPr>
        <w:pStyle w:val="ListParagraph"/>
        <w:numPr>
          <w:ilvl w:val="3"/>
          <w:numId w:val="4"/>
        </w:numPr>
        <w:spacing w:after="0" w:line="240" w:lineRule="auto"/>
        <w:rPr>
          <w:b/>
          <w:sz w:val="20"/>
          <w:szCs w:val="20"/>
        </w:rPr>
      </w:pPr>
      <w:r>
        <w:rPr>
          <w:sz w:val="20"/>
          <w:szCs w:val="20"/>
        </w:rPr>
        <w:t>Patients with Renal Dz</w:t>
      </w:r>
    </w:p>
    <w:p w:rsidR="004D5C63" w:rsidRPr="008169A1" w:rsidRDefault="004D5C63" w:rsidP="004D5C63">
      <w:pPr>
        <w:pStyle w:val="ListParagraph"/>
        <w:numPr>
          <w:ilvl w:val="4"/>
          <w:numId w:val="4"/>
        </w:numPr>
        <w:spacing w:after="0" w:line="240" w:lineRule="auto"/>
        <w:rPr>
          <w:b/>
          <w:sz w:val="20"/>
          <w:szCs w:val="20"/>
        </w:rPr>
      </w:pPr>
      <w:r>
        <w:rPr>
          <w:sz w:val="20"/>
          <w:szCs w:val="20"/>
        </w:rPr>
        <w:t>These patients retain drugs for an extended time</w:t>
      </w:r>
    </w:p>
    <w:p w:rsidR="004D5C63" w:rsidRPr="00B66456" w:rsidRDefault="004D5C63" w:rsidP="004D5C63">
      <w:pPr>
        <w:pStyle w:val="ListParagraph"/>
        <w:numPr>
          <w:ilvl w:val="4"/>
          <w:numId w:val="4"/>
        </w:numPr>
        <w:spacing w:after="0" w:line="240" w:lineRule="auto"/>
        <w:rPr>
          <w:b/>
          <w:sz w:val="20"/>
          <w:szCs w:val="20"/>
        </w:rPr>
      </w:pPr>
      <w:r>
        <w:rPr>
          <w:sz w:val="20"/>
          <w:szCs w:val="20"/>
        </w:rPr>
        <w:t xml:space="preserve">KIDNEY FUNCTION LAB VALUES AND DOSING REGIMES MUST BE FOLLOWED </w:t>
      </w:r>
      <w:r w:rsidRPr="0018363F">
        <w:rPr>
          <w:sz w:val="20"/>
          <w:szCs w:val="20"/>
          <w:u w:val="single"/>
        </w:rPr>
        <w:t>CLOSELY</w:t>
      </w:r>
      <w:r>
        <w:rPr>
          <w:sz w:val="20"/>
          <w:szCs w:val="20"/>
        </w:rPr>
        <w:t xml:space="preserve"> and </w:t>
      </w:r>
      <w:r>
        <w:rPr>
          <w:sz w:val="20"/>
          <w:szCs w:val="20"/>
          <w:u w:val="single"/>
        </w:rPr>
        <w:t>OFTEN</w:t>
      </w:r>
      <w:r>
        <w:rPr>
          <w:sz w:val="20"/>
          <w:szCs w:val="20"/>
        </w:rPr>
        <w:t>!!!</w:t>
      </w:r>
    </w:p>
    <w:p w:rsidR="004D5C63" w:rsidRPr="003F51C8" w:rsidRDefault="004D5C63" w:rsidP="004D5C63">
      <w:pPr>
        <w:pStyle w:val="ListParagraph"/>
        <w:numPr>
          <w:ilvl w:val="4"/>
          <w:numId w:val="4"/>
        </w:numPr>
        <w:spacing w:after="0" w:line="240" w:lineRule="auto"/>
        <w:rPr>
          <w:b/>
          <w:sz w:val="20"/>
          <w:szCs w:val="20"/>
        </w:rPr>
      </w:pPr>
      <w:r>
        <w:rPr>
          <w:sz w:val="20"/>
          <w:szCs w:val="20"/>
        </w:rPr>
        <w:t>These patients are preferred to receive drugs that are eliminated through the feces</w:t>
      </w:r>
    </w:p>
    <w:p w:rsidR="004D5C63" w:rsidRPr="0096628A" w:rsidRDefault="004D5C63" w:rsidP="004D5C63">
      <w:pPr>
        <w:pStyle w:val="ListParagraph"/>
        <w:numPr>
          <w:ilvl w:val="5"/>
          <w:numId w:val="4"/>
        </w:numPr>
        <w:spacing w:after="0" w:line="240" w:lineRule="auto"/>
        <w:rPr>
          <w:b/>
          <w:sz w:val="20"/>
          <w:szCs w:val="20"/>
        </w:rPr>
      </w:pPr>
      <w:r>
        <w:rPr>
          <w:sz w:val="20"/>
          <w:szCs w:val="20"/>
        </w:rPr>
        <w:t xml:space="preserve">i.e. – </w:t>
      </w:r>
      <w:proofErr w:type="spellStart"/>
      <w:r>
        <w:rPr>
          <w:sz w:val="20"/>
          <w:szCs w:val="20"/>
        </w:rPr>
        <w:t>biliary</w:t>
      </w:r>
      <w:proofErr w:type="spellEnd"/>
      <w:r>
        <w:rPr>
          <w:sz w:val="20"/>
          <w:szCs w:val="20"/>
        </w:rPr>
        <w:t xml:space="preserve"> excretion</w:t>
      </w:r>
    </w:p>
    <w:p w:rsidR="004D5C63" w:rsidRPr="0096628A" w:rsidRDefault="004D5C63" w:rsidP="004D5C63">
      <w:pPr>
        <w:pStyle w:val="ListParagraph"/>
        <w:numPr>
          <w:ilvl w:val="1"/>
          <w:numId w:val="4"/>
        </w:numPr>
        <w:spacing w:after="0" w:line="240" w:lineRule="auto"/>
        <w:rPr>
          <w:b/>
          <w:sz w:val="20"/>
          <w:szCs w:val="20"/>
        </w:rPr>
      </w:pPr>
      <w:r>
        <w:rPr>
          <w:sz w:val="20"/>
          <w:szCs w:val="20"/>
        </w:rPr>
        <w:t>Drugs that change into gaseous forms can be excreted by the respiratory system</w:t>
      </w:r>
    </w:p>
    <w:p w:rsidR="004D5C63" w:rsidRPr="005B58CA" w:rsidRDefault="004D5C63" w:rsidP="004D5C63">
      <w:pPr>
        <w:pStyle w:val="ListParagraph"/>
        <w:numPr>
          <w:ilvl w:val="2"/>
          <w:numId w:val="4"/>
        </w:numPr>
        <w:spacing w:after="0" w:line="240" w:lineRule="auto"/>
        <w:rPr>
          <w:b/>
          <w:sz w:val="20"/>
          <w:szCs w:val="20"/>
        </w:rPr>
      </w:pPr>
      <w:r>
        <w:rPr>
          <w:sz w:val="20"/>
          <w:szCs w:val="20"/>
        </w:rPr>
        <w:t>The better the patient’s gas exchange, the quicker the excretion.</w:t>
      </w:r>
    </w:p>
    <w:p w:rsidR="004D5C63" w:rsidRPr="00253B94" w:rsidRDefault="004D5C63" w:rsidP="004D5C63">
      <w:pPr>
        <w:pStyle w:val="ListParagraph"/>
        <w:numPr>
          <w:ilvl w:val="1"/>
          <w:numId w:val="4"/>
        </w:numPr>
        <w:spacing w:after="0" w:line="240" w:lineRule="auto"/>
        <w:rPr>
          <w:b/>
          <w:sz w:val="20"/>
          <w:szCs w:val="20"/>
        </w:rPr>
      </w:pPr>
      <w:r>
        <w:rPr>
          <w:sz w:val="20"/>
          <w:szCs w:val="20"/>
        </w:rPr>
        <w:t>Drugs can also undergo glandular excretion</w:t>
      </w:r>
    </w:p>
    <w:p w:rsidR="004D5C63" w:rsidRPr="005B58CA" w:rsidRDefault="004D5C63" w:rsidP="004D5C63">
      <w:pPr>
        <w:pStyle w:val="ListParagraph"/>
        <w:numPr>
          <w:ilvl w:val="2"/>
          <w:numId w:val="4"/>
        </w:numPr>
        <w:spacing w:after="0" w:line="240" w:lineRule="auto"/>
        <w:rPr>
          <w:b/>
          <w:sz w:val="20"/>
          <w:szCs w:val="20"/>
        </w:rPr>
      </w:pPr>
      <w:r>
        <w:rPr>
          <w:sz w:val="20"/>
          <w:szCs w:val="20"/>
        </w:rPr>
        <w:t>Saliva, sweat, or breast milk</w:t>
      </w:r>
      <w:r w:rsidRPr="005B58CA">
        <w:rPr>
          <w:sz w:val="20"/>
          <w:szCs w:val="20"/>
        </w:rPr>
        <w:br/>
      </w:r>
    </w:p>
    <w:p w:rsidR="004D5C63" w:rsidRPr="008169A1" w:rsidRDefault="004D5C63" w:rsidP="004D5C63">
      <w:pPr>
        <w:pStyle w:val="ListParagraph"/>
        <w:numPr>
          <w:ilvl w:val="0"/>
          <w:numId w:val="4"/>
        </w:numPr>
        <w:spacing w:after="0" w:line="240" w:lineRule="auto"/>
        <w:rPr>
          <w:b/>
          <w:sz w:val="20"/>
          <w:szCs w:val="20"/>
        </w:rPr>
      </w:pPr>
      <w:r w:rsidRPr="008169A1">
        <w:rPr>
          <w:b/>
          <w:sz w:val="20"/>
          <w:szCs w:val="20"/>
        </w:rPr>
        <w:t xml:space="preserve">Drug Plasma Concentration and Therapeutic Response </w:t>
      </w:r>
      <w:r>
        <w:rPr>
          <w:sz w:val="20"/>
          <w:szCs w:val="20"/>
        </w:rPr>
        <w:t>(4.7)</w:t>
      </w:r>
    </w:p>
    <w:p w:rsidR="004D5C63" w:rsidRPr="008169A1" w:rsidRDefault="004D5C63" w:rsidP="004D5C63">
      <w:pPr>
        <w:pStyle w:val="ListParagraph"/>
        <w:numPr>
          <w:ilvl w:val="1"/>
          <w:numId w:val="4"/>
        </w:numPr>
        <w:spacing w:after="0" w:line="240" w:lineRule="auto"/>
        <w:rPr>
          <w:b/>
          <w:sz w:val="20"/>
          <w:szCs w:val="20"/>
        </w:rPr>
      </w:pPr>
      <w:r>
        <w:rPr>
          <w:sz w:val="20"/>
          <w:szCs w:val="20"/>
        </w:rPr>
        <w:t>Directly related to level in the plasma</w:t>
      </w:r>
    </w:p>
    <w:p w:rsidR="004D5C63" w:rsidRPr="008169A1" w:rsidRDefault="004D5C63" w:rsidP="004D5C63">
      <w:pPr>
        <w:pStyle w:val="ListParagraph"/>
        <w:numPr>
          <w:ilvl w:val="2"/>
          <w:numId w:val="4"/>
        </w:numPr>
        <w:spacing w:after="0" w:line="240" w:lineRule="auto"/>
        <w:rPr>
          <w:b/>
          <w:sz w:val="20"/>
          <w:szCs w:val="20"/>
        </w:rPr>
      </w:pPr>
      <w:r>
        <w:rPr>
          <w:sz w:val="20"/>
          <w:szCs w:val="20"/>
        </w:rPr>
        <w:t>The level of a drug at its target organ is impossible to measure (otherwise this would be a preferable measurement)</w:t>
      </w:r>
    </w:p>
    <w:p w:rsidR="004D5C63" w:rsidRPr="008169A1" w:rsidRDefault="004D5C63" w:rsidP="004D5C63">
      <w:pPr>
        <w:pStyle w:val="ListParagraph"/>
        <w:numPr>
          <w:ilvl w:val="1"/>
          <w:numId w:val="4"/>
        </w:numPr>
        <w:spacing w:after="0" w:line="240" w:lineRule="auto"/>
        <w:rPr>
          <w:b/>
          <w:sz w:val="20"/>
          <w:szCs w:val="20"/>
        </w:rPr>
      </w:pPr>
      <w:r>
        <w:rPr>
          <w:sz w:val="20"/>
          <w:szCs w:val="20"/>
        </w:rPr>
        <w:t>Minimum effective concentration</w:t>
      </w:r>
    </w:p>
    <w:p w:rsidR="004D5C63" w:rsidRPr="008169A1" w:rsidRDefault="004D5C63" w:rsidP="004D5C63">
      <w:pPr>
        <w:pStyle w:val="ListParagraph"/>
        <w:numPr>
          <w:ilvl w:val="2"/>
          <w:numId w:val="4"/>
        </w:numPr>
        <w:spacing w:after="0" w:line="240" w:lineRule="auto"/>
        <w:rPr>
          <w:b/>
          <w:sz w:val="20"/>
          <w:szCs w:val="20"/>
        </w:rPr>
      </w:pPr>
      <w:r>
        <w:rPr>
          <w:sz w:val="20"/>
          <w:szCs w:val="20"/>
        </w:rPr>
        <w:t>The amount of a drug required to produce a therapeutic effect</w:t>
      </w:r>
    </w:p>
    <w:p w:rsidR="004D5C63" w:rsidRPr="008169A1" w:rsidRDefault="004D5C63" w:rsidP="004D5C63">
      <w:pPr>
        <w:pStyle w:val="ListParagraph"/>
        <w:numPr>
          <w:ilvl w:val="1"/>
          <w:numId w:val="4"/>
        </w:numPr>
        <w:spacing w:after="0" w:line="240" w:lineRule="auto"/>
        <w:rPr>
          <w:b/>
          <w:sz w:val="20"/>
          <w:szCs w:val="20"/>
        </w:rPr>
      </w:pPr>
      <w:r>
        <w:rPr>
          <w:sz w:val="20"/>
          <w:szCs w:val="20"/>
        </w:rPr>
        <w:t>Toxic concentration</w:t>
      </w:r>
    </w:p>
    <w:p w:rsidR="004D5C63" w:rsidRPr="008169A1" w:rsidRDefault="004D5C63" w:rsidP="004D5C63">
      <w:pPr>
        <w:pStyle w:val="ListParagraph"/>
        <w:numPr>
          <w:ilvl w:val="2"/>
          <w:numId w:val="4"/>
        </w:numPr>
        <w:spacing w:after="0" w:line="240" w:lineRule="auto"/>
        <w:rPr>
          <w:b/>
          <w:sz w:val="20"/>
          <w:szCs w:val="20"/>
        </w:rPr>
      </w:pPr>
      <w:r>
        <w:rPr>
          <w:sz w:val="20"/>
          <w:szCs w:val="20"/>
        </w:rPr>
        <w:t>The level of drug that will result in serious adverse effects</w:t>
      </w:r>
    </w:p>
    <w:p w:rsidR="004D5C63" w:rsidRPr="008169A1" w:rsidRDefault="004D5C63" w:rsidP="004D5C63">
      <w:pPr>
        <w:pStyle w:val="ListParagraph"/>
        <w:numPr>
          <w:ilvl w:val="1"/>
          <w:numId w:val="4"/>
        </w:numPr>
        <w:spacing w:after="0" w:line="240" w:lineRule="auto"/>
        <w:rPr>
          <w:b/>
          <w:sz w:val="20"/>
          <w:szCs w:val="20"/>
        </w:rPr>
      </w:pPr>
      <w:r>
        <w:rPr>
          <w:sz w:val="20"/>
          <w:szCs w:val="20"/>
        </w:rPr>
        <w:t>Therapeutic range</w:t>
      </w:r>
    </w:p>
    <w:p w:rsidR="004D5C63" w:rsidRPr="008B675E" w:rsidRDefault="004D5C63" w:rsidP="004D5C63">
      <w:pPr>
        <w:pStyle w:val="ListParagraph"/>
        <w:numPr>
          <w:ilvl w:val="2"/>
          <w:numId w:val="4"/>
        </w:numPr>
        <w:spacing w:after="0" w:line="240" w:lineRule="auto"/>
        <w:rPr>
          <w:b/>
          <w:sz w:val="20"/>
          <w:szCs w:val="20"/>
        </w:rPr>
      </w:pPr>
      <w:r>
        <w:rPr>
          <w:sz w:val="20"/>
          <w:szCs w:val="20"/>
        </w:rPr>
        <w:t>The plasma drug concentration between minimum effective concentration and toxic concentration</w:t>
      </w:r>
    </w:p>
    <w:p w:rsidR="004D5C63" w:rsidRPr="006C5824" w:rsidRDefault="004D5C63" w:rsidP="004D5C63">
      <w:pPr>
        <w:pStyle w:val="ListParagraph"/>
        <w:numPr>
          <w:ilvl w:val="2"/>
          <w:numId w:val="4"/>
        </w:numPr>
        <w:spacing w:after="0" w:line="240" w:lineRule="auto"/>
        <w:rPr>
          <w:b/>
          <w:sz w:val="20"/>
          <w:szCs w:val="20"/>
        </w:rPr>
      </w:pPr>
      <w:r>
        <w:rPr>
          <w:sz w:val="20"/>
          <w:szCs w:val="20"/>
        </w:rPr>
        <w:t>The nurse’s goal is to keep a drug’s plasma concentration in the therapeutic range (don’t give ½ an aspirin for a bad headache… then again, don’t give 6!!!)</w:t>
      </w:r>
    </w:p>
    <w:p w:rsidR="004D5C63" w:rsidRPr="001959C5" w:rsidRDefault="004D5C63" w:rsidP="004D5C63">
      <w:pPr>
        <w:pStyle w:val="ListParagraph"/>
        <w:numPr>
          <w:ilvl w:val="1"/>
          <w:numId w:val="4"/>
        </w:numPr>
        <w:spacing w:after="0" w:line="240" w:lineRule="auto"/>
        <w:rPr>
          <w:b/>
          <w:sz w:val="20"/>
          <w:szCs w:val="20"/>
        </w:rPr>
      </w:pPr>
      <w:r>
        <w:rPr>
          <w:sz w:val="20"/>
          <w:szCs w:val="20"/>
        </w:rPr>
        <w:t>(See graph below!)</w:t>
      </w:r>
      <w:r w:rsidRPr="001959C5">
        <w:rPr>
          <w:sz w:val="20"/>
          <w:szCs w:val="20"/>
        </w:rPr>
        <w:br/>
      </w:r>
    </w:p>
    <w:p w:rsidR="004D5C63" w:rsidRPr="008169A1" w:rsidRDefault="004D5C63" w:rsidP="004D5C63">
      <w:pPr>
        <w:pStyle w:val="ListParagraph"/>
        <w:numPr>
          <w:ilvl w:val="0"/>
          <w:numId w:val="4"/>
        </w:numPr>
        <w:spacing w:after="0" w:line="240" w:lineRule="auto"/>
        <w:rPr>
          <w:b/>
          <w:sz w:val="20"/>
          <w:szCs w:val="20"/>
        </w:rPr>
      </w:pPr>
      <w:r w:rsidRPr="008169A1">
        <w:rPr>
          <w:b/>
          <w:sz w:val="20"/>
          <w:szCs w:val="20"/>
        </w:rPr>
        <w:t>Effect of mode of administration on onset, peak, and duration of action</w:t>
      </w:r>
    </w:p>
    <w:p w:rsidR="004D5C63" w:rsidRPr="008169A1" w:rsidRDefault="004D5C63" w:rsidP="004D5C63">
      <w:pPr>
        <w:pStyle w:val="ListParagraph"/>
        <w:numPr>
          <w:ilvl w:val="1"/>
          <w:numId w:val="4"/>
        </w:numPr>
        <w:spacing w:after="0" w:line="240" w:lineRule="auto"/>
        <w:rPr>
          <w:b/>
          <w:sz w:val="20"/>
          <w:szCs w:val="20"/>
        </w:rPr>
      </w:pPr>
      <w:r>
        <w:rPr>
          <w:sz w:val="20"/>
          <w:szCs w:val="20"/>
        </w:rPr>
        <w:t>In practice, nurses evaluate patient-drug response based on onset, peak, and duration of action</w:t>
      </w:r>
    </w:p>
    <w:p w:rsidR="004D5C63" w:rsidRPr="008169A1" w:rsidRDefault="004D5C63" w:rsidP="004D5C63">
      <w:pPr>
        <w:pStyle w:val="ListParagraph"/>
        <w:numPr>
          <w:ilvl w:val="2"/>
          <w:numId w:val="4"/>
        </w:numPr>
        <w:spacing w:after="0" w:line="240" w:lineRule="auto"/>
        <w:rPr>
          <w:b/>
          <w:sz w:val="20"/>
          <w:szCs w:val="20"/>
        </w:rPr>
      </w:pPr>
      <w:r>
        <w:rPr>
          <w:sz w:val="20"/>
          <w:szCs w:val="20"/>
        </w:rPr>
        <w:t>Vary for any drug depending on route of administration</w:t>
      </w:r>
    </w:p>
    <w:p w:rsidR="004D5C63" w:rsidRPr="008169A1" w:rsidRDefault="004D5C63" w:rsidP="004D5C63">
      <w:pPr>
        <w:pStyle w:val="ListParagraph"/>
        <w:numPr>
          <w:ilvl w:val="3"/>
          <w:numId w:val="4"/>
        </w:numPr>
        <w:spacing w:after="0" w:line="240" w:lineRule="auto"/>
        <w:rPr>
          <w:b/>
          <w:sz w:val="20"/>
          <w:szCs w:val="20"/>
        </w:rPr>
      </w:pPr>
      <w:r>
        <w:rPr>
          <w:sz w:val="20"/>
          <w:szCs w:val="20"/>
        </w:rPr>
        <w:t>PO – slower</w:t>
      </w:r>
    </w:p>
    <w:p w:rsidR="004D5C63" w:rsidRPr="008169A1" w:rsidRDefault="004D5C63" w:rsidP="004D5C63">
      <w:pPr>
        <w:pStyle w:val="ListParagraph"/>
        <w:numPr>
          <w:ilvl w:val="3"/>
          <w:numId w:val="4"/>
        </w:numPr>
        <w:spacing w:after="0" w:line="240" w:lineRule="auto"/>
        <w:rPr>
          <w:b/>
          <w:sz w:val="20"/>
          <w:szCs w:val="20"/>
        </w:rPr>
      </w:pPr>
      <w:r>
        <w:rPr>
          <w:sz w:val="20"/>
          <w:szCs w:val="20"/>
        </w:rPr>
        <w:t>IV – most rapid</w:t>
      </w:r>
    </w:p>
    <w:p w:rsidR="004D5C63" w:rsidRPr="008169A1" w:rsidRDefault="004D5C63" w:rsidP="004D5C63">
      <w:pPr>
        <w:pStyle w:val="ListParagraph"/>
        <w:numPr>
          <w:ilvl w:val="3"/>
          <w:numId w:val="4"/>
        </w:numPr>
        <w:spacing w:after="0" w:line="240" w:lineRule="auto"/>
        <w:rPr>
          <w:b/>
          <w:sz w:val="20"/>
          <w:szCs w:val="20"/>
        </w:rPr>
      </w:pPr>
      <w:r>
        <w:rPr>
          <w:sz w:val="20"/>
          <w:szCs w:val="20"/>
        </w:rPr>
        <w:t>IM – rapid</w:t>
      </w:r>
    </w:p>
    <w:p w:rsidR="004D5C63" w:rsidRPr="00CC52DB" w:rsidRDefault="004D5C63" w:rsidP="004D5C63">
      <w:pPr>
        <w:pStyle w:val="ListParagraph"/>
        <w:numPr>
          <w:ilvl w:val="3"/>
          <w:numId w:val="4"/>
        </w:numPr>
        <w:spacing w:after="0" w:line="240" w:lineRule="auto"/>
        <w:rPr>
          <w:b/>
          <w:sz w:val="20"/>
          <w:szCs w:val="20"/>
        </w:rPr>
      </w:pPr>
      <w:r>
        <w:rPr>
          <w:sz w:val="20"/>
          <w:szCs w:val="20"/>
        </w:rPr>
        <w:lastRenderedPageBreak/>
        <w:t>PR (per rectum) – variable</w:t>
      </w:r>
    </w:p>
    <w:p w:rsidR="004D5C63" w:rsidRPr="008169A1" w:rsidRDefault="004D5C63" w:rsidP="004D5C63">
      <w:pPr>
        <w:pStyle w:val="ListParagraph"/>
        <w:spacing w:after="0" w:line="240" w:lineRule="auto"/>
        <w:ind w:left="1440"/>
        <w:rPr>
          <w:b/>
          <w:sz w:val="20"/>
          <w:szCs w:val="20"/>
        </w:rPr>
      </w:pPr>
    </w:p>
    <w:p w:rsidR="004D5C63" w:rsidRPr="008169A1" w:rsidRDefault="004D5C63" w:rsidP="004D5C63">
      <w:pPr>
        <w:pStyle w:val="ListParagraph"/>
        <w:numPr>
          <w:ilvl w:val="1"/>
          <w:numId w:val="4"/>
        </w:numPr>
        <w:spacing w:after="0" w:line="240" w:lineRule="auto"/>
        <w:rPr>
          <w:b/>
          <w:sz w:val="20"/>
          <w:szCs w:val="20"/>
        </w:rPr>
      </w:pPr>
      <w:r w:rsidRPr="008169A1">
        <w:rPr>
          <w:b/>
          <w:sz w:val="20"/>
          <w:szCs w:val="20"/>
        </w:rPr>
        <w:t>In what situations might this information be especially helpful?</w:t>
      </w:r>
    </w:p>
    <w:p w:rsidR="004D5C63" w:rsidRDefault="004D5C63" w:rsidP="004D5C63">
      <w:pPr>
        <w:pStyle w:val="ListParagraph"/>
        <w:numPr>
          <w:ilvl w:val="2"/>
          <w:numId w:val="4"/>
        </w:numPr>
        <w:spacing w:after="0" w:line="240" w:lineRule="auto"/>
        <w:rPr>
          <w:b/>
          <w:sz w:val="20"/>
          <w:szCs w:val="20"/>
        </w:rPr>
      </w:pPr>
      <w:r>
        <w:rPr>
          <w:sz w:val="20"/>
          <w:szCs w:val="20"/>
        </w:rPr>
        <w:t>Life-threatening, urgent problems that require resolution ASAP</w:t>
      </w:r>
      <w:r w:rsidRPr="008169A1">
        <w:rPr>
          <w:sz w:val="20"/>
          <w:szCs w:val="20"/>
        </w:rPr>
        <w:br/>
      </w:r>
    </w:p>
    <w:p w:rsidR="004D5C63" w:rsidRPr="008169A1" w:rsidRDefault="004D5C63" w:rsidP="004D5C63">
      <w:pPr>
        <w:pStyle w:val="ListParagraph"/>
        <w:spacing w:after="0" w:line="240" w:lineRule="auto"/>
        <w:ind w:left="1080"/>
        <w:rPr>
          <w:b/>
          <w:sz w:val="20"/>
          <w:szCs w:val="20"/>
        </w:rPr>
      </w:pPr>
    </w:p>
    <w:p w:rsidR="004D5C63" w:rsidRPr="001959C5" w:rsidRDefault="004D5C63" w:rsidP="004D5C63">
      <w:pPr>
        <w:pStyle w:val="ListParagraph"/>
        <w:numPr>
          <w:ilvl w:val="0"/>
          <w:numId w:val="4"/>
        </w:numPr>
        <w:spacing w:after="0" w:line="240" w:lineRule="auto"/>
        <w:rPr>
          <w:b/>
          <w:sz w:val="20"/>
          <w:szCs w:val="20"/>
        </w:rPr>
      </w:pPr>
      <w:r w:rsidRPr="001959C5">
        <w:rPr>
          <w:b/>
          <w:sz w:val="20"/>
          <w:szCs w:val="20"/>
        </w:rPr>
        <w:t>Plasma Half-Life and Duration of Drug Action</w:t>
      </w:r>
      <w:r>
        <w:rPr>
          <w:sz w:val="20"/>
          <w:szCs w:val="20"/>
        </w:rPr>
        <w:t xml:space="preserve"> (4.8)</w:t>
      </w:r>
    </w:p>
    <w:p w:rsidR="004D5C63" w:rsidRPr="000124F6" w:rsidRDefault="004D5C63" w:rsidP="004D5C63">
      <w:pPr>
        <w:pStyle w:val="ListParagraph"/>
        <w:numPr>
          <w:ilvl w:val="1"/>
          <w:numId w:val="4"/>
        </w:numPr>
        <w:spacing w:after="0" w:line="240" w:lineRule="auto"/>
        <w:rPr>
          <w:b/>
          <w:sz w:val="20"/>
          <w:szCs w:val="20"/>
        </w:rPr>
      </w:pPr>
      <w:r>
        <w:rPr>
          <w:noProof/>
          <w:sz w:val="20"/>
          <w:szCs w:val="20"/>
        </w:rPr>
        <w:drawing>
          <wp:anchor distT="0" distB="0" distL="114300" distR="114300" simplePos="0" relativeHeight="251662336" behindDoc="1" locked="0" layoutInCell="1" allowOverlap="1">
            <wp:simplePos x="0" y="0"/>
            <wp:positionH relativeFrom="column">
              <wp:posOffset>3958590</wp:posOffset>
            </wp:positionH>
            <wp:positionV relativeFrom="paragraph">
              <wp:posOffset>58420</wp:posOffset>
            </wp:positionV>
            <wp:extent cx="2757805" cy="1996440"/>
            <wp:effectExtent l="19050" t="0" r="4445" b="0"/>
            <wp:wrapThrough wrapText="bothSides">
              <wp:wrapPolygon edited="0">
                <wp:start x="-149" y="0"/>
                <wp:lineTo x="-149" y="21435"/>
                <wp:lineTo x="21635" y="21435"/>
                <wp:lineTo x="21635" y="0"/>
                <wp:lineTo x="-149" y="0"/>
              </wp:wrapPolygon>
            </wp:wrapThrough>
            <wp:docPr id="2" name="Picture 1" descr="AAFUPLW0"/>
            <wp:cNvGraphicFramePr/>
            <a:graphic xmlns:a="http://schemas.openxmlformats.org/drawingml/2006/main">
              <a:graphicData uri="http://schemas.openxmlformats.org/drawingml/2006/picture">
                <pic:pic xmlns:pic="http://schemas.openxmlformats.org/drawingml/2006/picture">
                  <pic:nvPicPr>
                    <pic:cNvPr id="26627" name="AAFUPLW0.jpg" descr="AAFUPLW0"/>
                    <pic:cNvPicPr>
                      <a:picLocks noChangeAspect="1" noChangeArrowheads="1"/>
                    </pic:cNvPicPr>
                  </pic:nvPicPr>
                  <pic:blipFill>
                    <a:blip r:embed="rId6" cstate="print"/>
                    <a:srcRect/>
                    <a:stretch>
                      <a:fillRect/>
                    </a:stretch>
                  </pic:blipFill>
                  <pic:spPr bwMode="auto">
                    <a:xfrm>
                      <a:off x="0" y="0"/>
                      <a:ext cx="2757805" cy="1996440"/>
                    </a:xfrm>
                    <a:prstGeom prst="rect">
                      <a:avLst/>
                    </a:prstGeom>
                    <a:noFill/>
                    <a:ln w="9525">
                      <a:noFill/>
                      <a:miter lim="800000"/>
                      <a:headEnd/>
                      <a:tailEnd/>
                    </a:ln>
                  </pic:spPr>
                </pic:pic>
              </a:graphicData>
            </a:graphic>
          </wp:anchor>
        </w:drawing>
      </w:r>
      <w:r>
        <w:rPr>
          <w:sz w:val="20"/>
          <w:szCs w:val="20"/>
        </w:rPr>
        <w:t>Half-Life</w:t>
      </w:r>
    </w:p>
    <w:p w:rsidR="004D5C63" w:rsidRPr="001959C5" w:rsidRDefault="004D5C63" w:rsidP="004D5C63">
      <w:pPr>
        <w:pStyle w:val="ListParagraph"/>
        <w:numPr>
          <w:ilvl w:val="2"/>
          <w:numId w:val="4"/>
        </w:numPr>
        <w:spacing w:after="0" w:line="240" w:lineRule="auto"/>
        <w:rPr>
          <w:b/>
          <w:sz w:val="20"/>
          <w:szCs w:val="20"/>
        </w:rPr>
      </w:pPr>
      <w:r w:rsidRPr="004A108D">
        <w:rPr>
          <w:noProof/>
          <w:sz w:val="20"/>
          <w:szCs w:val="20"/>
        </w:rPr>
        <w:pict>
          <v:shape id="_x0000_s1027" type="#_x0000_t32" style="position:absolute;left:0;text-align:left;margin-left:96.6pt;margin-top:4.85pt;width:204.6pt;height:1.8pt;flip:y;z-index:251663360" o:connectortype="straight">
            <v:stroke endarrow="block"/>
          </v:shape>
        </w:pict>
      </w:r>
      <w:r w:rsidRPr="001959C5">
        <w:rPr>
          <w:sz w:val="20"/>
          <w:szCs w:val="20"/>
        </w:rPr>
        <w:t>See graph</w:t>
      </w:r>
    </w:p>
    <w:p w:rsidR="004D5C63" w:rsidRDefault="004D5C63" w:rsidP="004D5C63">
      <w:pPr>
        <w:pStyle w:val="ListParagraph"/>
        <w:numPr>
          <w:ilvl w:val="2"/>
          <w:numId w:val="4"/>
        </w:numPr>
        <w:spacing w:after="0" w:line="240" w:lineRule="auto"/>
        <w:rPr>
          <w:b/>
          <w:sz w:val="20"/>
          <w:szCs w:val="20"/>
        </w:rPr>
      </w:pPr>
      <w:r w:rsidRPr="001959C5">
        <w:rPr>
          <w:sz w:val="20"/>
          <w:szCs w:val="20"/>
        </w:rPr>
        <w:t xml:space="preserve">Plasma </w:t>
      </w:r>
      <w:r>
        <w:rPr>
          <w:sz w:val="20"/>
          <w:szCs w:val="20"/>
        </w:rPr>
        <w:t>half-life (</w:t>
      </w:r>
      <w:r w:rsidRPr="001959C5">
        <w:rPr>
          <w:sz w:val="20"/>
          <w:szCs w:val="20"/>
        </w:rPr>
        <w:t>t</w:t>
      </w:r>
      <w:r w:rsidRPr="000124F6">
        <w:rPr>
          <w:sz w:val="20"/>
          <w:szCs w:val="20"/>
          <w:vertAlign w:val="subscript"/>
        </w:rPr>
        <w:t>½</w:t>
      </w:r>
      <w:r>
        <w:rPr>
          <w:sz w:val="20"/>
          <w:szCs w:val="20"/>
        </w:rPr>
        <w:t>)</w:t>
      </w:r>
      <w:r w:rsidRPr="001959C5">
        <w:rPr>
          <w:sz w:val="20"/>
          <w:szCs w:val="20"/>
        </w:rPr>
        <w:t xml:space="preserve"> = the length of time required for the concentration of a drug to decrease by </w:t>
      </w:r>
      <w:r w:rsidRPr="001959C5">
        <w:rPr>
          <w:b/>
          <w:sz w:val="20"/>
          <w:szCs w:val="20"/>
        </w:rPr>
        <w:t>½</w:t>
      </w:r>
    </w:p>
    <w:p w:rsidR="004D5C63" w:rsidRDefault="004D5C63" w:rsidP="004D5C63">
      <w:pPr>
        <w:pStyle w:val="ListParagraph"/>
        <w:numPr>
          <w:ilvl w:val="3"/>
          <w:numId w:val="4"/>
        </w:numPr>
        <w:spacing w:after="0" w:line="240" w:lineRule="auto"/>
        <w:rPr>
          <w:b/>
          <w:color w:val="7030A0"/>
          <w:sz w:val="20"/>
          <w:szCs w:val="20"/>
        </w:rPr>
      </w:pPr>
      <w:r w:rsidRPr="004A108D">
        <w:rPr>
          <w:noProof/>
          <w:sz w:val="20"/>
          <w:szCs w:val="20"/>
        </w:rPr>
        <w:pict>
          <v:shape id="_x0000_s1028" type="#_x0000_t32" style="position:absolute;left:0;text-align:left;margin-left:470.4pt;margin-top:47.2pt;width:1.2pt;height:44.25pt;z-index:251664384" o:connectortype="straight" strokecolor="#7030a0" strokeweight="2.25pt"/>
        </w:pict>
      </w:r>
      <w:r w:rsidRPr="004A108D">
        <w:rPr>
          <w:noProof/>
          <w:sz w:val="20"/>
          <w:szCs w:val="20"/>
        </w:rPr>
        <w:pict>
          <v:shape id="_x0000_s1030" type="#_x0000_t32" style="position:absolute;left:0;text-align:left;margin-left:345.6pt;margin-top:.2pt;width:75pt;height:.05pt;flip:x;z-index:251666432" o:connectortype="straight" strokecolor="#7030a0" strokeweight="2.25pt">
            <v:stroke dashstyle="dash"/>
          </v:shape>
        </w:pict>
      </w:r>
      <w:r w:rsidRPr="004A108D">
        <w:rPr>
          <w:noProof/>
          <w:sz w:val="20"/>
          <w:szCs w:val="20"/>
        </w:rPr>
        <w:pict>
          <v:shape id="_x0000_s1031" type="#_x0000_t32" style="position:absolute;left:0;text-align:left;margin-left:340.8pt;margin-top:45.85pt;width:130.8pt;height:1.15pt;flip:x y;z-index:251667456" o:connectortype="straight" strokecolor="#7030a0" strokeweight="2pt">
            <v:stroke dashstyle="dash"/>
          </v:shape>
        </w:pict>
      </w:r>
      <w:r w:rsidRPr="004A108D">
        <w:rPr>
          <w:noProof/>
          <w:sz w:val="20"/>
          <w:szCs w:val="20"/>
        </w:rPr>
        <w:pict>
          <v:shape id="_x0000_s1029" type="#_x0000_t32" style="position:absolute;left:0;text-align:left;margin-left:420pt;margin-top:.2pt;width:.05pt;height:91.2pt;z-index:251665408" o:connectortype="straight" strokecolor="#7030a0" strokeweight="2.25pt"/>
        </w:pict>
      </w:r>
      <w:r w:rsidRPr="00400698">
        <w:rPr>
          <w:color w:val="7030A0"/>
          <w:sz w:val="20"/>
          <w:szCs w:val="20"/>
        </w:rPr>
        <w:t>Conc. 10mcg/</w:t>
      </w:r>
      <w:proofErr w:type="spellStart"/>
      <w:r w:rsidRPr="00400698">
        <w:rPr>
          <w:color w:val="7030A0"/>
          <w:sz w:val="20"/>
          <w:szCs w:val="20"/>
        </w:rPr>
        <w:t>mL</w:t>
      </w:r>
      <w:proofErr w:type="spellEnd"/>
      <w:r w:rsidRPr="00400698">
        <w:rPr>
          <w:color w:val="7030A0"/>
          <w:sz w:val="20"/>
          <w:szCs w:val="20"/>
        </w:rPr>
        <w:t xml:space="preserve"> </w:t>
      </w:r>
      <w:r w:rsidRPr="00400698">
        <w:rPr>
          <w:color w:val="7030A0"/>
          <w:sz w:val="20"/>
          <w:szCs w:val="20"/>
        </w:rPr>
        <w:sym w:font="Wingdings" w:char="F0E0"/>
      </w:r>
      <w:r w:rsidRPr="00400698">
        <w:rPr>
          <w:color w:val="7030A0"/>
          <w:sz w:val="20"/>
          <w:szCs w:val="20"/>
        </w:rPr>
        <w:t xml:space="preserve"> 5mcg/</w:t>
      </w:r>
      <w:proofErr w:type="spellStart"/>
      <w:r w:rsidRPr="00400698">
        <w:rPr>
          <w:color w:val="7030A0"/>
          <w:sz w:val="20"/>
          <w:szCs w:val="20"/>
        </w:rPr>
        <w:t>mL</w:t>
      </w:r>
      <w:proofErr w:type="spellEnd"/>
      <w:r w:rsidRPr="00400698">
        <w:rPr>
          <w:color w:val="7030A0"/>
          <w:sz w:val="20"/>
          <w:szCs w:val="20"/>
        </w:rPr>
        <w:t xml:space="preserve"> =</w:t>
      </w:r>
      <w:r w:rsidRPr="001959C5">
        <w:rPr>
          <w:b/>
          <w:color w:val="7030A0"/>
          <w:sz w:val="20"/>
          <w:szCs w:val="20"/>
        </w:rPr>
        <w:t xml:space="preserve"> </w:t>
      </w:r>
      <w:r w:rsidRPr="00400698">
        <w:rPr>
          <w:b/>
          <w:color w:val="7030A0"/>
          <w:sz w:val="20"/>
          <w:szCs w:val="20"/>
          <w:u w:val="single"/>
        </w:rPr>
        <w:t>t</w:t>
      </w:r>
      <w:r w:rsidRPr="000124F6">
        <w:rPr>
          <w:b/>
          <w:color w:val="7030A0"/>
          <w:sz w:val="20"/>
          <w:szCs w:val="20"/>
          <w:u w:val="single"/>
          <w:vertAlign w:val="subscript"/>
        </w:rPr>
        <w:t>½</w:t>
      </w:r>
      <w:r w:rsidRPr="00400698">
        <w:rPr>
          <w:b/>
          <w:color w:val="7030A0"/>
          <w:sz w:val="20"/>
          <w:szCs w:val="20"/>
          <w:u w:val="single"/>
        </w:rPr>
        <w:t xml:space="preserve"> = ~3h</w:t>
      </w:r>
    </w:p>
    <w:p w:rsidR="004D5C63" w:rsidRPr="00400698" w:rsidRDefault="004D5C63" w:rsidP="004D5C63">
      <w:pPr>
        <w:pStyle w:val="ListParagraph"/>
        <w:numPr>
          <w:ilvl w:val="3"/>
          <w:numId w:val="4"/>
        </w:numPr>
        <w:spacing w:after="0" w:line="240" w:lineRule="auto"/>
        <w:rPr>
          <w:color w:val="7030A0"/>
          <w:sz w:val="20"/>
          <w:szCs w:val="20"/>
        </w:rPr>
      </w:pPr>
      <w:r w:rsidRPr="00400698">
        <w:rPr>
          <w:sz w:val="20"/>
          <w:szCs w:val="20"/>
        </w:rPr>
        <w:t>2</w:t>
      </w:r>
      <w:r w:rsidRPr="00400698">
        <w:rPr>
          <w:sz w:val="20"/>
          <w:szCs w:val="20"/>
          <w:vertAlign w:val="superscript"/>
        </w:rPr>
        <w:t>nd</w:t>
      </w:r>
      <w:r w:rsidRPr="00400698">
        <w:rPr>
          <w:sz w:val="20"/>
          <w:szCs w:val="20"/>
        </w:rPr>
        <w:t xml:space="preserve"> t</w:t>
      </w:r>
      <w:r w:rsidRPr="000124F6">
        <w:rPr>
          <w:sz w:val="20"/>
          <w:szCs w:val="20"/>
          <w:vertAlign w:val="subscript"/>
        </w:rPr>
        <w:t>½</w:t>
      </w:r>
      <w:r w:rsidRPr="00400698">
        <w:rPr>
          <w:sz w:val="20"/>
          <w:szCs w:val="20"/>
        </w:rPr>
        <w:t xml:space="preserve"> will leave 2.5mcg/</w:t>
      </w:r>
      <w:proofErr w:type="spellStart"/>
      <w:r w:rsidRPr="00400698">
        <w:rPr>
          <w:sz w:val="20"/>
          <w:szCs w:val="20"/>
        </w:rPr>
        <w:t>mL</w:t>
      </w:r>
      <w:proofErr w:type="spellEnd"/>
      <w:r w:rsidRPr="00400698">
        <w:rPr>
          <w:sz w:val="20"/>
          <w:szCs w:val="20"/>
        </w:rPr>
        <w:t xml:space="preserve"> ( ½ of 5)</w:t>
      </w:r>
    </w:p>
    <w:p w:rsidR="004D5C63" w:rsidRPr="00400698" w:rsidRDefault="004D5C63" w:rsidP="004D5C63">
      <w:pPr>
        <w:pStyle w:val="ListParagraph"/>
        <w:numPr>
          <w:ilvl w:val="3"/>
          <w:numId w:val="4"/>
        </w:numPr>
        <w:spacing w:after="0" w:line="240" w:lineRule="auto"/>
        <w:rPr>
          <w:color w:val="7030A0"/>
          <w:sz w:val="20"/>
          <w:szCs w:val="20"/>
        </w:rPr>
      </w:pPr>
      <w:r w:rsidRPr="00400698">
        <w:rPr>
          <w:sz w:val="20"/>
          <w:szCs w:val="20"/>
        </w:rPr>
        <w:t>3</w:t>
      </w:r>
      <w:r w:rsidRPr="00400698">
        <w:rPr>
          <w:sz w:val="20"/>
          <w:szCs w:val="20"/>
          <w:vertAlign w:val="superscript"/>
        </w:rPr>
        <w:t>rd</w:t>
      </w:r>
      <w:r w:rsidRPr="00400698">
        <w:rPr>
          <w:sz w:val="20"/>
          <w:szCs w:val="20"/>
        </w:rPr>
        <w:t xml:space="preserve"> t</w:t>
      </w:r>
      <w:r w:rsidRPr="000124F6">
        <w:rPr>
          <w:sz w:val="20"/>
          <w:szCs w:val="20"/>
          <w:vertAlign w:val="subscript"/>
        </w:rPr>
        <w:t>½</w:t>
      </w:r>
      <w:r w:rsidRPr="00400698">
        <w:rPr>
          <w:sz w:val="20"/>
          <w:szCs w:val="20"/>
        </w:rPr>
        <w:t xml:space="preserve"> will leave 1.25mcg/</w:t>
      </w:r>
      <w:proofErr w:type="spellStart"/>
      <w:r w:rsidRPr="00400698">
        <w:rPr>
          <w:sz w:val="20"/>
          <w:szCs w:val="20"/>
        </w:rPr>
        <w:t>mL</w:t>
      </w:r>
      <w:proofErr w:type="spellEnd"/>
      <w:r w:rsidRPr="00400698">
        <w:rPr>
          <w:sz w:val="20"/>
          <w:szCs w:val="20"/>
        </w:rPr>
        <w:t>, etc. ( ½ of 2.5)</w:t>
      </w:r>
    </w:p>
    <w:p w:rsidR="004D5C63" w:rsidRPr="001959C5" w:rsidRDefault="004D5C63" w:rsidP="004D5C63">
      <w:pPr>
        <w:pStyle w:val="ListParagraph"/>
        <w:numPr>
          <w:ilvl w:val="1"/>
          <w:numId w:val="4"/>
        </w:numPr>
        <w:spacing w:after="0" w:line="240" w:lineRule="auto"/>
        <w:rPr>
          <w:b/>
          <w:sz w:val="20"/>
          <w:szCs w:val="20"/>
        </w:rPr>
      </w:pPr>
      <w:r>
        <w:rPr>
          <w:sz w:val="20"/>
          <w:szCs w:val="20"/>
        </w:rPr>
        <w:t>Plasma t</w:t>
      </w:r>
      <w:r w:rsidRPr="000124F6">
        <w:rPr>
          <w:sz w:val="20"/>
          <w:szCs w:val="20"/>
          <w:vertAlign w:val="subscript"/>
        </w:rPr>
        <w:t>½</w:t>
      </w:r>
      <w:r>
        <w:rPr>
          <w:sz w:val="20"/>
          <w:szCs w:val="20"/>
        </w:rPr>
        <w:t xml:space="preserve">  determines how often a drug must be administered to maintain therapeutic level</w:t>
      </w:r>
    </w:p>
    <w:p w:rsidR="004D5C63" w:rsidRPr="001959C5" w:rsidRDefault="004D5C63" w:rsidP="004D5C63">
      <w:pPr>
        <w:pStyle w:val="ListParagraph"/>
        <w:numPr>
          <w:ilvl w:val="2"/>
          <w:numId w:val="4"/>
        </w:numPr>
        <w:spacing w:after="0" w:line="240" w:lineRule="auto"/>
        <w:rPr>
          <w:b/>
          <w:sz w:val="20"/>
          <w:szCs w:val="20"/>
        </w:rPr>
      </w:pPr>
      <w:r>
        <w:rPr>
          <w:sz w:val="20"/>
          <w:szCs w:val="20"/>
        </w:rPr>
        <w:t>Shorter plasma half-life (more often)</w:t>
      </w:r>
    </w:p>
    <w:p w:rsidR="004D5C63" w:rsidRPr="001959C5" w:rsidRDefault="004D5C63" w:rsidP="004D5C63">
      <w:pPr>
        <w:pStyle w:val="ListParagraph"/>
        <w:numPr>
          <w:ilvl w:val="2"/>
          <w:numId w:val="4"/>
        </w:numPr>
        <w:spacing w:after="0" w:line="240" w:lineRule="auto"/>
        <w:rPr>
          <w:b/>
          <w:sz w:val="20"/>
          <w:szCs w:val="20"/>
        </w:rPr>
      </w:pPr>
      <w:r>
        <w:rPr>
          <w:sz w:val="20"/>
          <w:szCs w:val="20"/>
        </w:rPr>
        <w:t>Longer plasma half-life (less often)</w:t>
      </w:r>
    </w:p>
    <w:p w:rsidR="004D5C63" w:rsidRPr="0084569D" w:rsidRDefault="004D5C63" w:rsidP="004D5C63">
      <w:pPr>
        <w:pStyle w:val="ListParagraph"/>
        <w:numPr>
          <w:ilvl w:val="1"/>
          <w:numId w:val="4"/>
        </w:numPr>
        <w:spacing w:after="0" w:line="240" w:lineRule="auto"/>
        <w:rPr>
          <w:b/>
          <w:sz w:val="20"/>
          <w:szCs w:val="20"/>
        </w:rPr>
      </w:pPr>
      <w:r>
        <w:rPr>
          <w:sz w:val="20"/>
          <w:szCs w:val="20"/>
        </w:rPr>
        <w:t>IF A PATIENT HAS SEVERE RENAL OR HEPATIC DZ THE PLASMA HALF-LIFE WILL INCREASE AND DRUGS WILL NEED TO BE GIVEN LESS FREQUENTLY TO AVOID TOXICITY!!!</w:t>
      </w:r>
      <w:r>
        <w:rPr>
          <w:sz w:val="20"/>
          <w:szCs w:val="20"/>
        </w:rPr>
        <w:br/>
      </w:r>
    </w:p>
    <w:p w:rsidR="004D5C63" w:rsidRDefault="004D5C63" w:rsidP="004D5C63">
      <w:pPr>
        <w:pStyle w:val="ListParagraph"/>
        <w:numPr>
          <w:ilvl w:val="0"/>
          <w:numId w:val="4"/>
        </w:numPr>
        <w:spacing w:after="0" w:line="240" w:lineRule="auto"/>
        <w:rPr>
          <w:b/>
          <w:sz w:val="20"/>
          <w:szCs w:val="20"/>
        </w:rPr>
      </w:pPr>
      <w:r>
        <w:rPr>
          <w:b/>
          <w:sz w:val="20"/>
          <w:szCs w:val="20"/>
        </w:rPr>
        <w:t>Therapeutic Level</w:t>
      </w:r>
    </w:p>
    <w:p w:rsidR="004D5C63" w:rsidRPr="0084569D" w:rsidRDefault="004D5C63" w:rsidP="004D5C63">
      <w:pPr>
        <w:pStyle w:val="ListParagraph"/>
        <w:numPr>
          <w:ilvl w:val="1"/>
          <w:numId w:val="4"/>
        </w:numPr>
        <w:spacing w:after="0" w:line="240" w:lineRule="auto"/>
        <w:rPr>
          <w:b/>
          <w:sz w:val="20"/>
          <w:szCs w:val="20"/>
        </w:rPr>
      </w:pPr>
      <w:r>
        <w:rPr>
          <w:sz w:val="20"/>
          <w:szCs w:val="20"/>
        </w:rPr>
        <w:t>To reach a therapeutic level of a drug in the bloodstream several doses must be given</w:t>
      </w:r>
    </w:p>
    <w:p w:rsidR="004D5C63" w:rsidRPr="0084569D" w:rsidRDefault="004D5C63" w:rsidP="004D5C63">
      <w:pPr>
        <w:pStyle w:val="ListParagraph"/>
        <w:numPr>
          <w:ilvl w:val="2"/>
          <w:numId w:val="4"/>
        </w:numPr>
        <w:spacing w:after="0" w:line="240" w:lineRule="auto"/>
        <w:rPr>
          <w:b/>
          <w:sz w:val="20"/>
          <w:szCs w:val="20"/>
        </w:rPr>
      </w:pPr>
      <w:r>
        <w:rPr>
          <w:sz w:val="20"/>
          <w:szCs w:val="20"/>
        </w:rPr>
        <w:t>It takes approximately 4 half-lives (4 doses)</w:t>
      </w:r>
    </w:p>
    <w:p w:rsidR="004D5C63" w:rsidRPr="0084569D" w:rsidRDefault="004D5C63" w:rsidP="004D5C63">
      <w:pPr>
        <w:pStyle w:val="ListParagraph"/>
        <w:numPr>
          <w:ilvl w:val="1"/>
          <w:numId w:val="4"/>
        </w:numPr>
        <w:spacing w:after="0" w:line="240" w:lineRule="auto"/>
        <w:rPr>
          <w:b/>
          <w:sz w:val="20"/>
          <w:szCs w:val="20"/>
        </w:rPr>
      </w:pPr>
      <w:r>
        <w:rPr>
          <w:sz w:val="20"/>
          <w:szCs w:val="20"/>
        </w:rPr>
        <w:t>At the therapeutic level the amount administered has reached the amount of drug being eliminated</w:t>
      </w:r>
    </w:p>
    <w:p w:rsidR="004D5C63" w:rsidRPr="0084569D" w:rsidRDefault="004D5C63" w:rsidP="004D5C63">
      <w:pPr>
        <w:pStyle w:val="ListParagraph"/>
        <w:numPr>
          <w:ilvl w:val="2"/>
          <w:numId w:val="4"/>
        </w:numPr>
        <w:spacing w:after="0" w:line="240" w:lineRule="auto"/>
        <w:rPr>
          <w:b/>
          <w:sz w:val="20"/>
          <w:szCs w:val="20"/>
        </w:rPr>
      </w:pPr>
      <w:r>
        <w:rPr>
          <w:sz w:val="20"/>
          <w:szCs w:val="20"/>
        </w:rPr>
        <w:t>This results in the distribution of a continuous therapeutic level of drug to body tissues</w:t>
      </w:r>
      <w:r>
        <w:rPr>
          <w:sz w:val="20"/>
          <w:szCs w:val="20"/>
        </w:rPr>
        <w:br/>
      </w:r>
    </w:p>
    <w:p w:rsidR="004D5C63" w:rsidRDefault="004D5C63" w:rsidP="004D5C63">
      <w:pPr>
        <w:pStyle w:val="ListParagraph"/>
        <w:numPr>
          <w:ilvl w:val="0"/>
          <w:numId w:val="4"/>
        </w:numPr>
        <w:spacing w:after="0" w:line="240" w:lineRule="auto"/>
        <w:rPr>
          <w:b/>
          <w:sz w:val="20"/>
          <w:szCs w:val="20"/>
        </w:rPr>
      </w:pPr>
      <w:r>
        <w:rPr>
          <w:b/>
          <w:noProof/>
          <w:sz w:val="20"/>
          <w:szCs w:val="20"/>
        </w:rPr>
        <w:drawing>
          <wp:anchor distT="0" distB="0" distL="114300" distR="114300" simplePos="0" relativeHeight="251668480" behindDoc="0" locked="0" layoutInCell="1" allowOverlap="1">
            <wp:simplePos x="0" y="0"/>
            <wp:positionH relativeFrom="column">
              <wp:posOffset>4110990</wp:posOffset>
            </wp:positionH>
            <wp:positionV relativeFrom="paragraph">
              <wp:posOffset>44450</wp:posOffset>
            </wp:positionV>
            <wp:extent cx="2038350" cy="1341120"/>
            <wp:effectExtent l="19050" t="0" r="0" b="0"/>
            <wp:wrapThrough wrapText="bothSides">
              <wp:wrapPolygon edited="0">
                <wp:start x="-202" y="0"/>
                <wp:lineTo x="-202" y="21170"/>
                <wp:lineTo x="21600" y="21170"/>
                <wp:lineTo x="21600" y="0"/>
                <wp:lineTo x="-202" y="0"/>
              </wp:wrapPolygon>
            </wp:wrapThrough>
            <wp:docPr id="3" name="Picture 2" descr="peak&amp;troug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eak&amp;trough.jpg"/>
                    <pic:cNvPicPr/>
                  </pic:nvPicPr>
                  <pic:blipFill>
                    <a:blip r:embed="rId7" cstate="print"/>
                    <a:stretch>
                      <a:fillRect/>
                    </a:stretch>
                  </pic:blipFill>
                  <pic:spPr>
                    <a:xfrm>
                      <a:off x="0" y="0"/>
                      <a:ext cx="2038350" cy="1341120"/>
                    </a:xfrm>
                    <a:prstGeom prst="rect">
                      <a:avLst/>
                    </a:prstGeom>
                  </pic:spPr>
                </pic:pic>
              </a:graphicData>
            </a:graphic>
          </wp:anchor>
        </w:drawing>
      </w:r>
      <w:r>
        <w:rPr>
          <w:b/>
          <w:sz w:val="20"/>
          <w:szCs w:val="20"/>
        </w:rPr>
        <w:t>Peak and Trough Drug Levels</w:t>
      </w:r>
    </w:p>
    <w:p w:rsidR="004D5C63" w:rsidRPr="0084569D" w:rsidRDefault="004D5C63" w:rsidP="004D5C63">
      <w:pPr>
        <w:pStyle w:val="ListParagraph"/>
        <w:numPr>
          <w:ilvl w:val="1"/>
          <w:numId w:val="4"/>
        </w:numPr>
        <w:spacing w:after="0" w:line="240" w:lineRule="auto"/>
        <w:rPr>
          <w:b/>
          <w:sz w:val="20"/>
          <w:szCs w:val="20"/>
        </w:rPr>
      </w:pPr>
      <w:r>
        <w:rPr>
          <w:sz w:val="20"/>
          <w:szCs w:val="20"/>
        </w:rPr>
        <w:t>Peak</w:t>
      </w:r>
    </w:p>
    <w:p w:rsidR="004D5C63" w:rsidRPr="0084569D" w:rsidRDefault="004D5C63" w:rsidP="004D5C63">
      <w:pPr>
        <w:pStyle w:val="ListParagraph"/>
        <w:numPr>
          <w:ilvl w:val="2"/>
          <w:numId w:val="4"/>
        </w:numPr>
        <w:spacing w:after="0" w:line="240" w:lineRule="auto"/>
        <w:rPr>
          <w:b/>
          <w:sz w:val="20"/>
          <w:szCs w:val="20"/>
        </w:rPr>
      </w:pPr>
      <w:r>
        <w:rPr>
          <w:sz w:val="20"/>
          <w:szCs w:val="20"/>
        </w:rPr>
        <w:t>Drawn at time of highest level after administration</w:t>
      </w:r>
    </w:p>
    <w:p w:rsidR="004D5C63" w:rsidRPr="0084569D" w:rsidRDefault="004D5C63" w:rsidP="004D5C63">
      <w:pPr>
        <w:pStyle w:val="ListParagraph"/>
        <w:numPr>
          <w:ilvl w:val="1"/>
          <w:numId w:val="4"/>
        </w:numPr>
        <w:spacing w:after="0" w:line="240" w:lineRule="auto"/>
        <w:rPr>
          <w:b/>
          <w:sz w:val="20"/>
          <w:szCs w:val="20"/>
        </w:rPr>
      </w:pPr>
      <w:r>
        <w:rPr>
          <w:sz w:val="20"/>
          <w:szCs w:val="20"/>
        </w:rPr>
        <w:t>Trough</w:t>
      </w:r>
    </w:p>
    <w:p w:rsidR="004D5C63" w:rsidRPr="0084569D" w:rsidRDefault="004D5C63" w:rsidP="004D5C63">
      <w:pPr>
        <w:pStyle w:val="ListParagraph"/>
        <w:numPr>
          <w:ilvl w:val="2"/>
          <w:numId w:val="4"/>
        </w:numPr>
        <w:spacing w:after="0" w:line="240" w:lineRule="auto"/>
        <w:rPr>
          <w:b/>
          <w:sz w:val="20"/>
          <w:szCs w:val="20"/>
        </w:rPr>
      </w:pPr>
      <w:r>
        <w:rPr>
          <w:sz w:val="20"/>
          <w:szCs w:val="20"/>
        </w:rPr>
        <w:t>Drawn just prior to next dose</w:t>
      </w:r>
    </w:p>
    <w:p w:rsidR="004D5C63" w:rsidRPr="00442B30" w:rsidRDefault="004D5C63" w:rsidP="004D5C63">
      <w:pPr>
        <w:pStyle w:val="ListParagraph"/>
        <w:numPr>
          <w:ilvl w:val="1"/>
          <w:numId w:val="4"/>
        </w:numPr>
        <w:spacing w:after="0" w:line="240" w:lineRule="auto"/>
        <w:rPr>
          <w:b/>
          <w:sz w:val="20"/>
          <w:szCs w:val="20"/>
        </w:rPr>
      </w:pPr>
      <w:r>
        <w:rPr>
          <w:sz w:val="20"/>
          <w:szCs w:val="20"/>
        </w:rPr>
        <w:t>Used to monitor levels to maintain them in optimal range, avoiding toxic or sub-therapeutic levels</w:t>
      </w:r>
      <w:r w:rsidRPr="00442B30">
        <w:rPr>
          <w:sz w:val="20"/>
          <w:szCs w:val="20"/>
        </w:rPr>
        <w:br/>
      </w:r>
    </w:p>
    <w:p w:rsidR="004D5C63" w:rsidRPr="00442B30" w:rsidRDefault="004D5C63" w:rsidP="004D5C63">
      <w:pPr>
        <w:pStyle w:val="ListParagraph"/>
        <w:numPr>
          <w:ilvl w:val="0"/>
          <w:numId w:val="4"/>
        </w:numPr>
        <w:spacing w:after="0" w:line="240" w:lineRule="auto"/>
        <w:rPr>
          <w:b/>
          <w:sz w:val="20"/>
          <w:szCs w:val="20"/>
        </w:rPr>
      </w:pPr>
      <w:r w:rsidRPr="00442B30">
        <w:rPr>
          <w:b/>
          <w:sz w:val="20"/>
          <w:szCs w:val="20"/>
        </w:rPr>
        <w:t xml:space="preserve">Loading Doses and Maintenance Doses </w:t>
      </w:r>
      <w:r>
        <w:rPr>
          <w:sz w:val="20"/>
          <w:szCs w:val="20"/>
        </w:rPr>
        <w:t>(4.9)</w:t>
      </w:r>
    </w:p>
    <w:p w:rsidR="004D5C63" w:rsidRPr="002C3294" w:rsidRDefault="004D5C63" w:rsidP="004D5C63">
      <w:pPr>
        <w:pStyle w:val="ListParagraph"/>
        <w:numPr>
          <w:ilvl w:val="1"/>
          <w:numId w:val="4"/>
        </w:numPr>
        <w:spacing w:after="0" w:line="240" w:lineRule="auto"/>
        <w:rPr>
          <w:b/>
          <w:sz w:val="20"/>
          <w:szCs w:val="20"/>
        </w:rPr>
      </w:pPr>
      <w:r>
        <w:rPr>
          <w:sz w:val="20"/>
          <w:szCs w:val="20"/>
        </w:rPr>
        <w:t>Few drugs are given as a single dose… repeated dosing results in an accumulation of drug in the bloodstream until it plateaus within therapeutic range</w:t>
      </w:r>
    </w:p>
    <w:p w:rsidR="004D5C63" w:rsidRPr="000124F6" w:rsidRDefault="004D5C63" w:rsidP="004D5C63">
      <w:pPr>
        <w:pStyle w:val="ListParagraph"/>
        <w:numPr>
          <w:ilvl w:val="2"/>
          <w:numId w:val="4"/>
        </w:numPr>
        <w:spacing w:after="0" w:line="240" w:lineRule="auto"/>
        <w:rPr>
          <w:b/>
          <w:sz w:val="20"/>
          <w:szCs w:val="20"/>
        </w:rPr>
      </w:pPr>
      <w:r>
        <w:rPr>
          <w:sz w:val="20"/>
          <w:szCs w:val="20"/>
        </w:rPr>
        <w:t>It plateaus because the amount of drug being administered and the amount of drug being excreted have reached equilibrium.</w:t>
      </w:r>
    </w:p>
    <w:p w:rsidR="004D5C63" w:rsidRPr="00442B30" w:rsidRDefault="004D5C63" w:rsidP="004D5C63">
      <w:pPr>
        <w:pStyle w:val="ListParagraph"/>
        <w:numPr>
          <w:ilvl w:val="1"/>
          <w:numId w:val="4"/>
        </w:numPr>
        <w:spacing w:after="0" w:line="240" w:lineRule="auto"/>
        <w:rPr>
          <w:b/>
          <w:sz w:val="20"/>
          <w:szCs w:val="20"/>
        </w:rPr>
      </w:pPr>
      <w:r>
        <w:rPr>
          <w:noProof/>
          <w:sz w:val="20"/>
          <w:szCs w:val="20"/>
        </w:rPr>
        <w:drawing>
          <wp:anchor distT="0" distB="0" distL="114300" distR="114300" simplePos="0" relativeHeight="251669504" behindDoc="0" locked="0" layoutInCell="1" allowOverlap="1">
            <wp:simplePos x="0" y="0"/>
            <wp:positionH relativeFrom="column">
              <wp:posOffset>4088130</wp:posOffset>
            </wp:positionH>
            <wp:positionV relativeFrom="paragraph">
              <wp:posOffset>98425</wp:posOffset>
            </wp:positionV>
            <wp:extent cx="2526030" cy="1836420"/>
            <wp:effectExtent l="19050" t="0" r="7620" b="0"/>
            <wp:wrapThrough wrapText="bothSides">
              <wp:wrapPolygon edited="0">
                <wp:start x="-163" y="0"/>
                <wp:lineTo x="-163" y="21286"/>
                <wp:lineTo x="21665" y="21286"/>
                <wp:lineTo x="21665" y="0"/>
                <wp:lineTo x="-163" y="0"/>
              </wp:wrapPolygon>
            </wp:wrapThrough>
            <wp:docPr id="4" name="Picture 1" descr="AAFUPLY0"/>
            <wp:cNvGraphicFramePr/>
            <a:graphic xmlns:a="http://schemas.openxmlformats.org/drawingml/2006/main">
              <a:graphicData uri="http://schemas.openxmlformats.org/drawingml/2006/picture">
                <pic:pic xmlns:pic="http://schemas.openxmlformats.org/drawingml/2006/picture">
                  <pic:nvPicPr>
                    <pic:cNvPr id="33795" name="AAFUPLY0.jpg" descr="AAFUPLY0"/>
                    <pic:cNvPicPr>
                      <a:picLocks noChangeAspect="1" noChangeArrowheads="1"/>
                    </pic:cNvPicPr>
                  </pic:nvPicPr>
                  <pic:blipFill>
                    <a:blip r:embed="rId8" cstate="print"/>
                    <a:srcRect/>
                    <a:stretch>
                      <a:fillRect/>
                    </a:stretch>
                  </pic:blipFill>
                  <pic:spPr bwMode="auto">
                    <a:xfrm>
                      <a:off x="0" y="0"/>
                      <a:ext cx="2526030" cy="1836420"/>
                    </a:xfrm>
                    <a:prstGeom prst="rect">
                      <a:avLst/>
                    </a:prstGeom>
                    <a:noFill/>
                    <a:ln w="9525">
                      <a:noFill/>
                      <a:miter lim="800000"/>
                      <a:headEnd/>
                      <a:tailEnd/>
                    </a:ln>
                  </pic:spPr>
                </pic:pic>
              </a:graphicData>
            </a:graphic>
          </wp:anchor>
        </w:drawing>
      </w:r>
      <w:r>
        <w:rPr>
          <w:sz w:val="20"/>
          <w:szCs w:val="20"/>
        </w:rPr>
        <w:t xml:space="preserve">The therapeutic level may be reached faster by administering a </w:t>
      </w:r>
      <w:r w:rsidRPr="002C3294">
        <w:rPr>
          <w:b/>
          <w:sz w:val="20"/>
          <w:szCs w:val="20"/>
        </w:rPr>
        <w:t>loading dose</w:t>
      </w:r>
    </w:p>
    <w:p w:rsidR="004D5C63" w:rsidRPr="00400698" w:rsidRDefault="004D5C63" w:rsidP="004D5C63">
      <w:pPr>
        <w:pStyle w:val="ListParagraph"/>
        <w:numPr>
          <w:ilvl w:val="2"/>
          <w:numId w:val="4"/>
        </w:numPr>
        <w:spacing w:after="0" w:line="240" w:lineRule="auto"/>
        <w:rPr>
          <w:b/>
          <w:sz w:val="20"/>
          <w:szCs w:val="20"/>
        </w:rPr>
      </w:pPr>
      <w:r>
        <w:rPr>
          <w:sz w:val="20"/>
          <w:szCs w:val="20"/>
        </w:rPr>
        <w:t>A loading dose is a higher dose of drug that is given once or twice to prime the bloodstream with a level sufficient to quickly induce a therapeutic response</w:t>
      </w:r>
    </w:p>
    <w:p w:rsidR="004D5C63" w:rsidRPr="00442B30" w:rsidRDefault="004D5C63" w:rsidP="004D5C63">
      <w:pPr>
        <w:pStyle w:val="ListParagraph"/>
        <w:numPr>
          <w:ilvl w:val="2"/>
          <w:numId w:val="4"/>
        </w:numPr>
        <w:spacing w:after="0" w:line="240" w:lineRule="auto"/>
        <w:rPr>
          <w:b/>
          <w:sz w:val="20"/>
          <w:szCs w:val="20"/>
        </w:rPr>
      </w:pPr>
      <w:r>
        <w:rPr>
          <w:sz w:val="20"/>
          <w:szCs w:val="20"/>
        </w:rPr>
        <w:t>i.e.: prednisone taper</w:t>
      </w:r>
    </w:p>
    <w:p w:rsidR="004D5C63" w:rsidRPr="00442B30" w:rsidRDefault="004D5C63" w:rsidP="004D5C63">
      <w:pPr>
        <w:pStyle w:val="ListParagraph"/>
        <w:numPr>
          <w:ilvl w:val="1"/>
          <w:numId w:val="4"/>
        </w:numPr>
        <w:spacing w:after="0" w:line="240" w:lineRule="auto"/>
        <w:rPr>
          <w:b/>
          <w:sz w:val="20"/>
          <w:szCs w:val="20"/>
        </w:rPr>
      </w:pPr>
      <w:r>
        <w:rPr>
          <w:sz w:val="20"/>
          <w:szCs w:val="20"/>
        </w:rPr>
        <w:t xml:space="preserve">Before the plasma level can drop back to zero, </w:t>
      </w:r>
      <w:r w:rsidRPr="002C3294">
        <w:rPr>
          <w:b/>
          <w:sz w:val="20"/>
          <w:szCs w:val="20"/>
        </w:rPr>
        <w:t>maintenance doses</w:t>
      </w:r>
      <w:r>
        <w:rPr>
          <w:sz w:val="20"/>
          <w:szCs w:val="20"/>
        </w:rPr>
        <w:t xml:space="preserve"> are given to keep the plasma drug concentration in the therapeutic range</w:t>
      </w:r>
    </w:p>
    <w:p w:rsidR="004D5C63" w:rsidRPr="002C3294" w:rsidRDefault="004D5C63" w:rsidP="004D5C63">
      <w:pPr>
        <w:pStyle w:val="ListParagraph"/>
        <w:numPr>
          <w:ilvl w:val="1"/>
          <w:numId w:val="4"/>
        </w:numPr>
        <w:spacing w:after="0" w:line="240" w:lineRule="auto"/>
        <w:rPr>
          <w:b/>
          <w:sz w:val="20"/>
          <w:szCs w:val="20"/>
        </w:rPr>
      </w:pPr>
      <w:r>
        <w:rPr>
          <w:sz w:val="20"/>
          <w:szCs w:val="20"/>
        </w:rPr>
        <w:t>In the Figure (5.7) Drug B reaches therapeutic level faster than drug A because a loading dose was given</w:t>
      </w:r>
    </w:p>
    <w:p w:rsidR="004D5C63" w:rsidRPr="002C3294" w:rsidRDefault="004D5C63" w:rsidP="004D5C63">
      <w:pPr>
        <w:pStyle w:val="ListParagraph"/>
        <w:numPr>
          <w:ilvl w:val="1"/>
          <w:numId w:val="4"/>
        </w:numPr>
        <w:spacing w:after="0" w:line="240" w:lineRule="auto"/>
        <w:rPr>
          <w:b/>
          <w:sz w:val="20"/>
          <w:szCs w:val="20"/>
        </w:rPr>
      </w:pPr>
      <w:r>
        <w:rPr>
          <w:sz w:val="20"/>
          <w:szCs w:val="20"/>
        </w:rPr>
        <w:t>Loading doses are unnecessary when drugs are given by continuous IV infusions – through this method, the plateau is reached quickly and there are few (if any) fluctuations in drug plasma levels</w:t>
      </w:r>
    </w:p>
    <w:p w:rsidR="004D5C63" w:rsidRPr="002C3294" w:rsidRDefault="004D5C63" w:rsidP="004D5C63">
      <w:pPr>
        <w:spacing w:after="0" w:line="240" w:lineRule="auto"/>
        <w:ind w:left="360"/>
        <w:rPr>
          <w:b/>
          <w:sz w:val="20"/>
          <w:szCs w:val="20"/>
        </w:rPr>
      </w:pPr>
    </w:p>
    <w:p w:rsidR="004D5C63" w:rsidRDefault="004D5C63" w:rsidP="004D5C63">
      <w:pPr>
        <w:pStyle w:val="Heading2"/>
      </w:pPr>
      <w:bookmarkStart w:id="5" w:name="_Toc334361535"/>
      <w:r>
        <w:t>CH. 5</w:t>
      </w:r>
      <w:r w:rsidRPr="00930178">
        <w:t xml:space="preserve"> </w:t>
      </w:r>
      <w:r>
        <w:t>–</w:t>
      </w:r>
      <w:r w:rsidRPr="00930178">
        <w:t xml:space="preserve"> Pharmacodynamics</w:t>
      </w:r>
      <w:bookmarkEnd w:id="5"/>
    </w:p>
    <w:p w:rsidR="004D5C63" w:rsidRPr="00930178" w:rsidRDefault="004D5C63" w:rsidP="004D5C63">
      <w:pPr>
        <w:spacing w:after="0" w:line="240" w:lineRule="auto"/>
        <w:rPr>
          <w:b/>
          <w:sz w:val="20"/>
          <w:szCs w:val="20"/>
          <w:u w:val="single"/>
        </w:rPr>
      </w:pPr>
    </w:p>
    <w:p w:rsidR="004D5C63" w:rsidRPr="00442B30" w:rsidRDefault="004D5C63" w:rsidP="004D5C63">
      <w:pPr>
        <w:pStyle w:val="ListParagraph"/>
        <w:numPr>
          <w:ilvl w:val="0"/>
          <w:numId w:val="4"/>
        </w:numPr>
        <w:spacing w:after="0" w:line="240" w:lineRule="auto"/>
        <w:rPr>
          <w:b/>
          <w:sz w:val="20"/>
          <w:szCs w:val="20"/>
        </w:rPr>
      </w:pPr>
      <w:r w:rsidRPr="00442B30">
        <w:rPr>
          <w:b/>
          <w:sz w:val="20"/>
          <w:szCs w:val="20"/>
        </w:rPr>
        <w:t>Pharmacodynamics and Interpatient Variability</w:t>
      </w:r>
      <w:r>
        <w:rPr>
          <w:sz w:val="20"/>
          <w:szCs w:val="20"/>
        </w:rPr>
        <w:t xml:space="preserve"> (5.1)</w:t>
      </w:r>
    </w:p>
    <w:p w:rsidR="004D5C63" w:rsidRPr="00442B30" w:rsidRDefault="004D5C63" w:rsidP="004D5C63">
      <w:pPr>
        <w:pStyle w:val="ListParagraph"/>
        <w:numPr>
          <w:ilvl w:val="1"/>
          <w:numId w:val="4"/>
        </w:numPr>
        <w:spacing w:after="0" w:line="240" w:lineRule="auto"/>
        <w:rPr>
          <w:b/>
          <w:sz w:val="20"/>
          <w:szCs w:val="20"/>
        </w:rPr>
      </w:pPr>
      <w:r>
        <w:rPr>
          <w:sz w:val="20"/>
          <w:szCs w:val="20"/>
        </w:rPr>
        <w:t>Roots:</w:t>
      </w:r>
    </w:p>
    <w:p w:rsidR="004D5C63" w:rsidRPr="00442B30" w:rsidRDefault="004D5C63" w:rsidP="004D5C63">
      <w:pPr>
        <w:pStyle w:val="ListParagraph"/>
        <w:numPr>
          <w:ilvl w:val="2"/>
          <w:numId w:val="4"/>
        </w:numPr>
        <w:spacing w:after="0" w:line="240" w:lineRule="auto"/>
        <w:rPr>
          <w:b/>
          <w:sz w:val="20"/>
          <w:szCs w:val="20"/>
        </w:rPr>
      </w:pPr>
      <w:proofErr w:type="spellStart"/>
      <w:r>
        <w:rPr>
          <w:sz w:val="20"/>
          <w:szCs w:val="20"/>
        </w:rPr>
        <w:t>Pharmaco</w:t>
      </w:r>
      <w:proofErr w:type="spellEnd"/>
      <w:r>
        <w:rPr>
          <w:sz w:val="20"/>
          <w:szCs w:val="20"/>
        </w:rPr>
        <w:t xml:space="preserve"> – medicine</w:t>
      </w:r>
    </w:p>
    <w:p w:rsidR="004D5C63" w:rsidRPr="00442B30" w:rsidRDefault="004D5C63" w:rsidP="004D5C63">
      <w:pPr>
        <w:pStyle w:val="ListParagraph"/>
        <w:numPr>
          <w:ilvl w:val="2"/>
          <w:numId w:val="4"/>
        </w:numPr>
        <w:spacing w:after="0" w:line="240" w:lineRule="auto"/>
        <w:rPr>
          <w:b/>
          <w:sz w:val="20"/>
          <w:szCs w:val="20"/>
        </w:rPr>
      </w:pPr>
      <w:r>
        <w:rPr>
          <w:sz w:val="20"/>
          <w:szCs w:val="20"/>
        </w:rPr>
        <w:t>Dynamics – change</w:t>
      </w:r>
    </w:p>
    <w:p w:rsidR="004D5C63" w:rsidRPr="009349FD" w:rsidRDefault="004D5C63" w:rsidP="004D5C63">
      <w:pPr>
        <w:pStyle w:val="ListParagraph"/>
        <w:numPr>
          <w:ilvl w:val="1"/>
          <w:numId w:val="4"/>
        </w:numPr>
        <w:spacing w:after="0" w:line="240" w:lineRule="auto"/>
        <w:rPr>
          <w:b/>
          <w:sz w:val="20"/>
          <w:szCs w:val="20"/>
        </w:rPr>
      </w:pPr>
      <w:r>
        <w:rPr>
          <w:sz w:val="20"/>
          <w:szCs w:val="20"/>
        </w:rPr>
        <w:t>Pharmacodynamics = the study of how drugs change the body</w:t>
      </w:r>
    </w:p>
    <w:p w:rsidR="004D5C63" w:rsidRPr="00442B30" w:rsidRDefault="004D5C63" w:rsidP="004D5C63">
      <w:pPr>
        <w:pStyle w:val="ListParagraph"/>
        <w:numPr>
          <w:ilvl w:val="2"/>
          <w:numId w:val="4"/>
        </w:numPr>
        <w:spacing w:after="0" w:line="240" w:lineRule="auto"/>
        <w:rPr>
          <w:b/>
          <w:sz w:val="20"/>
          <w:szCs w:val="20"/>
        </w:rPr>
      </w:pPr>
      <w:r>
        <w:rPr>
          <w:sz w:val="20"/>
          <w:szCs w:val="20"/>
        </w:rPr>
        <w:t>More completely – it is a branch of pharmacology concerned with the mechanisms of drug action and the relationships between drug concentration and responses in the body</w:t>
      </w:r>
    </w:p>
    <w:p w:rsidR="004D5C63" w:rsidRPr="00833FB1" w:rsidRDefault="004D5C63" w:rsidP="004D5C63">
      <w:pPr>
        <w:pStyle w:val="ListParagraph"/>
        <w:numPr>
          <w:ilvl w:val="1"/>
          <w:numId w:val="4"/>
        </w:numPr>
        <w:spacing w:after="0" w:line="240" w:lineRule="auto"/>
        <w:rPr>
          <w:b/>
          <w:sz w:val="20"/>
          <w:szCs w:val="20"/>
        </w:rPr>
      </w:pPr>
      <w:r>
        <w:rPr>
          <w:sz w:val="20"/>
          <w:szCs w:val="20"/>
        </w:rPr>
        <w:t>All body functions occur at the cellular level.  Drugs are chemicals that alter basic processes in body cells</w:t>
      </w:r>
    </w:p>
    <w:p w:rsidR="004D5C63" w:rsidRPr="00FF3542" w:rsidRDefault="004D5C63" w:rsidP="004D5C63">
      <w:pPr>
        <w:pStyle w:val="ListParagraph"/>
        <w:numPr>
          <w:ilvl w:val="2"/>
          <w:numId w:val="4"/>
        </w:numPr>
        <w:spacing w:after="0" w:line="240" w:lineRule="auto"/>
        <w:rPr>
          <w:b/>
          <w:sz w:val="20"/>
          <w:szCs w:val="20"/>
        </w:rPr>
      </w:pPr>
      <w:r>
        <w:rPr>
          <w:sz w:val="20"/>
          <w:szCs w:val="20"/>
        </w:rPr>
        <w:t xml:space="preserve">They </w:t>
      </w:r>
      <w:r w:rsidRPr="00FF3542">
        <w:rPr>
          <w:b/>
          <w:sz w:val="20"/>
          <w:szCs w:val="20"/>
        </w:rPr>
        <w:t>stimulate</w:t>
      </w:r>
      <w:r>
        <w:rPr>
          <w:sz w:val="20"/>
          <w:szCs w:val="20"/>
        </w:rPr>
        <w:t xml:space="preserve"> or </w:t>
      </w:r>
      <w:r w:rsidRPr="00FF3542">
        <w:rPr>
          <w:b/>
          <w:sz w:val="20"/>
          <w:szCs w:val="20"/>
        </w:rPr>
        <w:t>inhibit</w:t>
      </w:r>
      <w:r>
        <w:rPr>
          <w:sz w:val="20"/>
          <w:szCs w:val="20"/>
        </w:rPr>
        <w:t xml:space="preserve"> normal cellular functions</w:t>
      </w:r>
    </w:p>
    <w:p w:rsidR="004D5C63" w:rsidRPr="00833FB1" w:rsidRDefault="004D5C63" w:rsidP="004D5C63">
      <w:pPr>
        <w:pStyle w:val="ListParagraph"/>
        <w:numPr>
          <w:ilvl w:val="3"/>
          <w:numId w:val="4"/>
        </w:numPr>
        <w:spacing w:after="0" w:line="240" w:lineRule="auto"/>
        <w:rPr>
          <w:b/>
          <w:sz w:val="20"/>
          <w:szCs w:val="20"/>
        </w:rPr>
      </w:pPr>
      <w:r>
        <w:rPr>
          <w:sz w:val="20"/>
          <w:szCs w:val="20"/>
        </w:rPr>
        <w:t>i.e.: Agonist vs. antagonist</w:t>
      </w:r>
    </w:p>
    <w:p w:rsidR="004D5C63" w:rsidRPr="00833FB1" w:rsidRDefault="004D5C63" w:rsidP="004D5C63">
      <w:pPr>
        <w:pStyle w:val="ListParagraph"/>
        <w:numPr>
          <w:ilvl w:val="2"/>
          <w:numId w:val="4"/>
        </w:numPr>
        <w:spacing w:after="0" w:line="240" w:lineRule="auto"/>
        <w:rPr>
          <w:b/>
          <w:sz w:val="20"/>
          <w:szCs w:val="20"/>
        </w:rPr>
      </w:pPr>
      <w:r>
        <w:rPr>
          <w:sz w:val="20"/>
          <w:szCs w:val="20"/>
        </w:rPr>
        <w:t xml:space="preserve">The </w:t>
      </w:r>
      <w:r w:rsidRPr="00833FB1">
        <w:rPr>
          <w:sz w:val="20"/>
          <w:szCs w:val="20"/>
          <w:u w:val="single"/>
        </w:rPr>
        <w:t>cannot</w:t>
      </w:r>
      <w:r>
        <w:rPr>
          <w:sz w:val="20"/>
          <w:szCs w:val="20"/>
        </w:rPr>
        <w:t xml:space="preserve"> create functions or activities</w:t>
      </w:r>
    </w:p>
    <w:p w:rsidR="004D5C63" w:rsidRPr="00833FB1" w:rsidRDefault="004D5C63" w:rsidP="004D5C63">
      <w:pPr>
        <w:pStyle w:val="ListParagraph"/>
        <w:numPr>
          <w:ilvl w:val="1"/>
          <w:numId w:val="4"/>
        </w:numPr>
        <w:spacing w:after="0" w:line="240" w:lineRule="auto"/>
        <w:rPr>
          <w:b/>
          <w:sz w:val="20"/>
          <w:szCs w:val="20"/>
        </w:rPr>
      </w:pPr>
      <w:r w:rsidRPr="00833FB1">
        <w:rPr>
          <w:b/>
          <w:sz w:val="20"/>
          <w:szCs w:val="20"/>
        </w:rPr>
        <w:t>The goal of drug therapy is to choose optimal doses to produce the desired effect in a patient while avoiding adverse effects</w:t>
      </w:r>
    </w:p>
    <w:p w:rsidR="004D5C63" w:rsidRPr="00833FB1" w:rsidRDefault="004D5C63" w:rsidP="004D5C63">
      <w:pPr>
        <w:pStyle w:val="ListParagraph"/>
        <w:numPr>
          <w:ilvl w:val="2"/>
          <w:numId w:val="4"/>
        </w:numPr>
        <w:spacing w:after="0" w:line="240" w:lineRule="auto"/>
        <w:rPr>
          <w:b/>
          <w:sz w:val="20"/>
          <w:szCs w:val="20"/>
        </w:rPr>
      </w:pPr>
      <w:r>
        <w:rPr>
          <w:sz w:val="20"/>
          <w:szCs w:val="20"/>
        </w:rPr>
        <w:t>There is a wide variation in optimal doses among patients (due to Interpatient variability)</w:t>
      </w:r>
    </w:p>
    <w:p w:rsidR="004D5C63" w:rsidRPr="009349FD" w:rsidRDefault="004D5C63" w:rsidP="004D5C63">
      <w:pPr>
        <w:pStyle w:val="ListParagraph"/>
        <w:numPr>
          <w:ilvl w:val="2"/>
          <w:numId w:val="4"/>
        </w:numPr>
        <w:spacing w:after="0" w:line="240" w:lineRule="auto"/>
        <w:rPr>
          <w:b/>
          <w:sz w:val="20"/>
          <w:szCs w:val="20"/>
        </w:rPr>
      </w:pPr>
      <w:r>
        <w:rPr>
          <w:sz w:val="20"/>
          <w:szCs w:val="20"/>
        </w:rPr>
        <w:t xml:space="preserve">The </w:t>
      </w:r>
      <w:r w:rsidRPr="00833FB1">
        <w:rPr>
          <w:b/>
          <w:sz w:val="20"/>
          <w:szCs w:val="20"/>
        </w:rPr>
        <w:t>median effective dose</w:t>
      </w:r>
      <w:r>
        <w:rPr>
          <w:sz w:val="20"/>
          <w:szCs w:val="20"/>
        </w:rPr>
        <w:t xml:space="preserve"> (ED</w:t>
      </w:r>
      <w:r w:rsidRPr="007556E6">
        <w:rPr>
          <w:sz w:val="20"/>
          <w:szCs w:val="20"/>
          <w:vertAlign w:val="subscript"/>
        </w:rPr>
        <w:t>50</w:t>
      </w:r>
      <w:r>
        <w:rPr>
          <w:sz w:val="20"/>
          <w:szCs w:val="20"/>
        </w:rPr>
        <w:t>) is the dose required to produce a specific therapeutic response in 50% of a group of patients</w:t>
      </w:r>
    </w:p>
    <w:p w:rsidR="004D5C63" w:rsidRPr="009349FD" w:rsidRDefault="004D5C63" w:rsidP="004D5C63">
      <w:pPr>
        <w:pStyle w:val="ListParagraph"/>
        <w:numPr>
          <w:ilvl w:val="1"/>
          <w:numId w:val="4"/>
        </w:numPr>
        <w:spacing w:after="0" w:line="240" w:lineRule="auto"/>
        <w:rPr>
          <w:b/>
          <w:sz w:val="20"/>
          <w:szCs w:val="20"/>
        </w:rPr>
      </w:pPr>
      <w:r>
        <w:rPr>
          <w:sz w:val="20"/>
          <w:szCs w:val="20"/>
        </w:rPr>
        <w:t>The nurse must observe the patient, take vital signs, and look at lab data to determine if the standard dose is right for this particular patient.</w:t>
      </w:r>
    </w:p>
    <w:p w:rsidR="004D5C63" w:rsidRPr="005B0B15" w:rsidRDefault="004D5C63" w:rsidP="004D5C63">
      <w:pPr>
        <w:pStyle w:val="ListParagraph"/>
        <w:numPr>
          <w:ilvl w:val="3"/>
          <w:numId w:val="4"/>
        </w:numPr>
        <w:spacing w:after="0" w:line="240" w:lineRule="auto"/>
        <w:rPr>
          <w:b/>
          <w:sz w:val="20"/>
          <w:szCs w:val="20"/>
        </w:rPr>
      </w:pPr>
      <w:r>
        <w:rPr>
          <w:sz w:val="20"/>
          <w:szCs w:val="20"/>
        </w:rPr>
        <w:t>Adjustments are key to producing the desired response (think of a patient with renal disease, for example)</w:t>
      </w:r>
    </w:p>
    <w:p w:rsidR="004D5C63" w:rsidRPr="005B0B15" w:rsidRDefault="004D5C63" w:rsidP="004D5C63">
      <w:pPr>
        <w:pStyle w:val="ListParagraph"/>
        <w:numPr>
          <w:ilvl w:val="1"/>
          <w:numId w:val="4"/>
        </w:numPr>
        <w:spacing w:after="0" w:line="240" w:lineRule="auto"/>
        <w:rPr>
          <w:b/>
          <w:sz w:val="20"/>
          <w:szCs w:val="20"/>
        </w:rPr>
      </w:pPr>
      <w:r>
        <w:rPr>
          <w:sz w:val="20"/>
          <w:szCs w:val="20"/>
        </w:rPr>
        <w:t>Factors effecting patient-drug response</w:t>
      </w:r>
    </w:p>
    <w:p w:rsidR="004D5C63" w:rsidRPr="005B0B15" w:rsidRDefault="004D5C63" w:rsidP="004D5C63">
      <w:pPr>
        <w:pStyle w:val="ListParagraph"/>
        <w:numPr>
          <w:ilvl w:val="2"/>
          <w:numId w:val="4"/>
        </w:numPr>
        <w:spacing w:after="0" w:line="240" w:lineRule="auto"/>
        <w:rPr>
          <w:b/>
          <w:sz w:val="20"/>
          <w:szCs w:val="20"/>
        </w:rPr>
      </w:pPr>
      <w:r>
        <w:rPr>
          <w:sz w:val="20"/>
          <w:szCs w:val="20"/>
        </w:rPr>
        <w:t>Dosage</w:t>
      </w:r>
    </w:p>
    <w:p w:rsidR="004D5C63" w:rsidRPr="005B0B15" w:rsidRDefault="004D5C63" w:rsidP="004D5C63">
      <w:pPr>
        <w:pStyle w:val="ListParagraph"/>
        <w:numPr>
          <w:ilvl w:val="2"/>
          <w:numId w:val="4"/>
        </w:numPr>
        <w:spacing w:after="0" w:line="240" w:lineRule="auto"/>
        <w:rPr>
          <w:b/>
          <w:sz w:val="20"/>
          <w:szCs w:val="20"/>
        </w:rPr>
      </w:pPr>
      <w:r>
        <w:rPr>
          <w:sz w:val="20"/>
          <w:szCs w:val="20"/>
        </w:rPr>
        <w:t>Route of administration</w:t>
      </w:r>
    </w:p>
    <w:p w:rsidR="004D5C63" w:rsidRPr="005B0B15" w:rsidRDefault="004D5C63" w:rsidP="004D5C63">
      <w:pPr>
        <w:pStyle w:val="ListParagraph"/>
        <w:numPr>
          <w:ilvl w:val="3"/>
          <w:numId w:val="4"/>
        </w:numPr>
        <w:spacing w:after="0" w:line="240" w:lineRule="auto"/>
        <w:rPr>
          <w:b/>
          <w:sz w:val="20"/>
          <w:szCs w:val="20"/>
        </w:rPr>
      </w:pPr>
      <w:r>
        <w:rPr>
          <w:sz w:val="20"/>
          <w:szCs w:val="20"/>
        </w:rPr>
        <w:t>IV faster than IM</w:t>
      </w:r>
    </w:p>
    <w:p w:rsidR="004D5C63" w:rsidRPr="005B0B15" w:rsidRDefault="004D5C63" w:rsidP="004D5C63">
      <w:pPr>
        <w:pStyle w:val="ListParagraph"/>
        <w:numPr>
          <w:ilvl w:val="2"/>
          <w:numId w:val="4"/>
        </w:numPr>
        <w:spacing w:after="0" w:line="240" w:lineRule="auto"/>
        <w:rPr>
          <w:b/>
          <w:sz w:val="20"/>
          <w:szCs w:val="20"/>
        </w:rPr>
      </w:pPr>
      <w:r>
        <w:rPr>
          <w:sz w:val="20"/>
          <w:szCs w:val="20"/>
        </w:rPr>
        <w:t>Drug-diet interactions</w:t>
      </w:r>
    </w:p>
    <w:p w:rsidR="004D5C63" w:rsidRPr="005B0B15" w:rsidRDefault="004D5C63" w:rsidP="004D5C63">
      <w:pPr>
        <w:pStyle w:val="ListParagraph"/>
        <w:numPr>
          <w:ilvl w:val="2"/>
          <w:numId w:val="4"/>
        </w:numPr>
        <w:spacing w:after="0" w:line="240" w:lineRule="auto"/>
        <w:rPr>
          <w:b/>
          <w:sz w:val="20"/>
          <w:szCs w:val="20"/>
        </w:rPr>
      </w:pPr>
      <w:r>
        <w:rPr>
          <w:sz w:val="20"/>
          <w:szCs w:val="20"/>
        </w:rPr>
        <w:t>Drug-Drug interactions</w:t>
      </w:r>
    </w:p>
    <w:p w:rsidR="004D5C63" w:rsidRPr="005B0B15" w:rsidRDefault="004D5C63" w:rsidP="004D5C63">
      <w:pPr>
        <w:pStyle w:val="ListParagraph"/>
        <w:numPr>
          <w:ilvl w:val="2"/>
          <w:numId w:val="4"/>
        </w:numPr>
        <w:spacing w:after="0" w:line="240" w:lineRule="auto"/>
        <w:rPr>
          <w:b/>
          <w:sz w:val="20"/>
          <w:szCs w:val="20"/>
        </w:rPr>
      </w:pPr>
      <w:r>
        <w:rPr>
          <w:sz w:val="20"/>
          <w:szCs w:val="20"/>
        </w:rPr>
        <w:t>Age</w:t>
      </w:r>
    </w:p>
    <w:p w:rsidR="004D5C63" w:rsidRPr="005B0B15" w:rsidRDefault="004D5C63" w:rsidP="004D5C63">
      <w:pPr>
        <w:pStyle w:val="ListParagraph"/>
        <w:numPr>
          <w:ilvl w:val="2"/>
          <w:numId w:val="4"/>
        </w:numPr>
        <w:spacing w:after="0" w:line="240" w:lineRule="auto"/>
        <w:rPr>
          <w:b/>
          <w:sz w:val="20"/>
          <w:szCs w:val="20"/>
        </w:rPr>
      </w:pPr>
      <w:r>
        <w:rPr>
          <w:sz w:val="20"/>
          <w:szCs w:val="20"/>
        </w:rPr>
        <w:t>Body weight</w:t>
      </w:r>
    </w:p>
    <w:p w:rsidR="004D5C63" w:rsidRPr="005B0B15" w:rsidRDefault="004D5C63" w:rsidP="004D5C63">
      <w:pPr>
        <w:pStyle w:val="ListParagraph"/>
        <w:numPr>
          <w:ilvl w:val="3"/>
          <w:numId w:val="4"/>
        </w:numPr>
        <w:spacing w:after="0" w:line="240" w:lineRule="auto"/>
        <w:rPr>
          <w:b/>
          <w:sz w:val="20"/>
          <w:szCs w:val="20"/>
        </w:rPr>
      </w:pPr>
      <w:r>
        <w:rPr>
          <w:sz w:val="20"/>
          <w:szCs w:val="20"/>
        </w:rPr>
        <w:t>&amp; BMI – influence of fat on absorption</w:t>
      </w:r>
    </w:p>
    <w:p w:rsidR="004D5C63" w:rsidRPr="005B0B15" w:rsidRDefault="004D5C63" w:rsidP="004D5C63">
      <w:pPr>
        <w:pStyle w:val="ListParagraph"/>
        <w:numPr>
          <w:ilvl w:val="2"/>
          <w:numId w:val="4"/>
        </w:numPr>
        <w:spacing w:after="0" w:line="240" w:lineRule="auto"/>
        <w:rPr>
          <w:b/>
          <w:sz w:val="20"/>
          <w:szCs w:val="20"/>
        </w:rPr>
      </w:pPr>
      <w:r>
        <w:rPr>
          <w:sz w:val="20"/>
          <w:szCs w:val="20"/>
        </w:rPr>
        <w:t>Ethnicity</w:t>
      </w:r>
    </w:p>
    <w:p w:rsidR="004D5C63" w:rsidRPr="005B0B15" w:rsidRDefault="004D5C63" w:rsidP="004D5C63">
      <w:pPr>
        <w:pStyle w:val="ListParagraph"/>
        <w:numPr>
          <w:ilvl w:val="2"/>
          <w:numId w:val="4"/>
        </w:numPr>
        <w:spacing w:after="0" w:line="240" w:lineRule="auto"/>
        <w:rPr>
          <w:b/>
          <w:sz w:val="20"/>
          <w:szCs w:val="20"/>
        </w:rPr>
      </w:pPr>
      <w:r>
        <w:rPr>
          <w:sz w:val="20"/>
          <w:szCs w:val="20"/>
        </w:rPr>
        <w:t>Gender</w:t>
      </w:r>
    </w:p>
    <w:p w:rsidR="004D5C63" w:rsidRPr="007556E6" w:rsidRDefault="004D5C63" w:rsidP="004D5C63">
      <w:pPr>
        <w:pStyle w:val="ListParagraph"/>
        <w:numPr>
          <w:ilvl w:val="2"/>
          <w:numId w:val="4"/>
        </w:numPr>
        <w:spacing w:after="0" w:line="240" w:lineRule="auto"/>
        <w:rPr>
          <w:b/>
          <w:sz w:val="20"/>
          <w:szCs w:val="20"/>
        </w:rPr>
      </w:pPr>
      <w:r>
        <w:rPr>
          <w:sz w:val="20"/>
          <w:szCs w:val="20"/>
        </w:rPr>
        <w:t>Pathologic conditions</w:t>
      </w:r>
    </w:p>
    <w:p w:rsidR="004D5C63" w:rsidRPr="005B0B15" w:rsidRDefault="004D5C63" w:rsidP="004D5C63">
      <w:pPr>
        <w:pStyle w:val="ListParagraph"/>
        <w:numPr>
          <w:ilvl w:val="3"/>
          <w:numId w:val="4"/>
        </w:numPr>
        <w:spacing w:after="0" w:line="240" w:lineRule="auto"/>
        <w:rPr>
          <w:b/>
          <w:sz w:val="20"/>
          <w:szCs w:val="20"/>
        </w:rPr>
      </w:pPr>
      <w:r>
        <w:rPr>
          <w:sz w:val="20"/>
          <w:szCs w:val="20"/>
        </w:rPr>
        <w:t>Renal/Hepatic dz.</w:t>
      </w:r>
    </w:p>
    <w:p w:rsidR="004D5C63" w:rsidRPr="005B0B15" w:rsidRDefault="004D5C63" w:rsidP="004D5C63">
      <w:pPr>
        <w:pStyle w:val="ListParagraph"/>
        <w:numPr>
          <w:ilvl w:val="2"/>
          <w:numId w:val="4"/>
        </w:numPr>
        <w:spacing w:after="0" w:line="240" w:lineRule="auto"/>
        <w:rPr>
          <w:b/>
          <w:sz w:val="20"/>
          <w:szCs w:val="20"/>
        </w:rPr>
      </w:pPr>
      <w:r>
        <w:rPr>
          <w:sz w:val="20"/>
          <w:szCs w:val="20"/>
        </w:rPr>
        <w:t>Tolerance</w:t>
      </w:r>
    </w:p>
    <w:p w:rsidR="004D5C63" w:rsidRPr="005B0B15" w:rsidRDefault="004D5C63" w:rsidP="004D5C63">
      <w:pPr>
        <w:pStyle w:val="ListParagraph"/>
        <w:numPr>
          <w:ilvl w:val="3"/>
          <w:numId w:val="4"/>
        </w:numPr>
        <w:spacing w:after="0" w:line="240" w:lineRule="auto"/>
        <w:rPr>
          <w:b/>
          <w:sz w:val="20"/>
          <w:szCs w:val="20"/>
        </w:rPr>
      </w:pPr>
      <w:r>
        <w:rPr>
          <w:sz w:val="20"/>
          <w:szCs w:val="20"/>
        </w:rPr>
        <w:t>More tolerance means that you need more medicine to maintain therapeutic effects</w:t>
      </w:r>
    </w:p>
    <w:p w:rsidR="004D5C63" w:rsidRPr="00442B30" w:rsidRDefault="004D5C63" w:rsidP="004D5C63">
      <w:pPr>
        <w:pStyle w:val="ListParagraph"/>
        <w:spacing w:after="0" w:line="240" w:lineRule="auto"/>
        <w:ind w:left="1080"/>
        <w:rPr>
          <w:b/>
          <w:sz w:val="20"/>
          <w:szCs w:val="20"/>
        </w:rPr>
      </w:pPr>
    </w:p>
    <w:p w:rsidR="004D5C63" w:rsidRPr="005B0B15" w:rsidRDefault="004D5C63" w:rsidP="004D5C63">
      <w:pPr>
        <w:pStyle w:val="ListParagraph"/>
        <w:numPr>
          <w:ilvl w:val="0"/>
          <w:numId w:val="4"/>
        </w:numPr>
        <w:spacing w:after="0" w:line="240" w:lineRule="auto"/>
        <w:rPr>
          <w:b/>
          <w:sz w:val="20"/>
          <w:szCs w:val="20"/>
        </w:rPr>
      </w:pPr>
      <w:r w:rsidRPr="00F75A71">
        <w:rPr>
          <w:b/>
          <w:sz w:val="20"/>
          <w:szCs w:val="20"/>
        </w:rPr>
        <w:t>Therapeutic Index and Drug Safety</w:t>
      </w:r>
      <w:r>
        <w:rPr>
          <w:sz w:val="20"/>
          <w:szCs w:val="20"/>
        </w:rPr>
        <w:t xml:space="preserve"> (5.2)</w:t>
      </w:r>
    </w:p>
    <w:p w:rsidR="004D5C63" w:rsidRPr="005B0B15" w:rsidRDefault="004D5C63" w:rsidP="004D5C63">
      <w:pPr>
        <w:pStyle w:val="ListParagraph"/>
        <w:numPr>
          <w:ilvl w:val="1"/>
          <w:numId w:val="4"/>
        </w:numPr>
        <w:spacing w:after="0" w:line="240" w:lineRule="auto"/>
        <w:rPr>
          <w:b/>
          <w:sz w:val="20"/>
          <w:szCs w:val="20"/>
        </w:rPr>
      </w:pPr>
      <w:r>
        <w:rPr>
          <w:sz w:val="20"/>
          <w:szCs w:val="20"/>
        </w:rPr>
        <w:t>Median lethal dose (LD</w:t>
      </w:r>
      <w:r w:rsidRPr="007556E6">
        <w:rPr>
          <w:sz w:val="20"/>
          <w:szCs w:val="20"/>
          <w:vertAlign w:val="subscript"/>
        </w:rPr>
        <w:t>50</w:t>
      </w:r>
      <w:r>
        <w:rPr>
          <w:sz w:val="20"/>
          <w:szCs w:val="20"/>
        </w:rPr>
        <w:t>)</w:t>
      </w:r>
    </w:p>
    <w:p w:rsidR="004D5C63" w:rsidRPr="003621CD" w:rsidRDefault="004D5C63" w:rsidP="004D5C63">
      <w:pPr>
        <w:pStyle w:val="ListParagraph"/>
        <w:numPr>
          <w:ilvl w:val="2"/>
          <w:numId w:val="4"/>
        </w:numPr>
        <w:spacing w:after="0" w:line="240" w:lineRule="auto"/>
        <w:rPr>
          <w:b/>
          <w:sz w:val="20"/>
          <w:szCs w:val="20"/>
        </w:rPr>
      </w:pPr>
      <w:r>
        <w:rPr>
          <w:sz w:val="20"/>
          <w:szCs w:val="20"/>
        </w:rPr>
        <w:t>Determined in preclinical trials and is the dose that will be lethal in 50% of lab animals</w:t>
      </w:r>
    </w:p>
    <w:p w:rsidR="004D5C63" w:rsidRPr="003621CD" w:rsidRDefault="004D5C63" w:rsidP="004D5C63">
      <w:pPr>
        <w:pStyle w:val="ListParagraph"/>
        <w:numPr>
          <w:ilvl w:val="1"/>
          <w:numId w:val="4"/>
        </w:numPr>
        <w:spacing w:after="0" w:line="240" w:lineRule="auto"/>
        <w:rPr>
          <w:b/>
          <w:sz w:val="20"/>
          <w:szCs w:val="20"/>
        </w:rPr>
      </w:pPr>
      <w:r>
        <w:rPr>
          <w:sz w:val="20"/>
          <w:szCs w:val="20"/>
        </w:rPr>
        <w:t>Therapeutic Index</w:t>
      </w:r>
    </w:p>
    <w:p w:rsidR="004D5C63" w:rsidRPr="009665DF" w:rsidRDefault="004D5C63" w:rsidP="004D5C63">
      <w:pPr>
        <w:pStyle w:val="ListParagraph"/>
        <w:numPr>
          <w:ilvl w:val="2"/>
          <w:numId w:val="4"/>
        </w:numPr>
        <w:spacing w:after="0" w:line="240" w:lineRule="auto"/>
        <w:rPr>
          <w:b/>
          <w:sz w:val="20"/>
          <w:szCs w:val="20"/>
        </w:rPr>
      </w:pPr>
      <w:r>
        <w:rPr>
          <w:sz w:val="20"/>
          <w:szCs w:val="20"/>
        </w:rPr>
        <w:t>The relationship of a drug’s median effective dose to its median lethal dose</w:t>
      </w:r>
    </w:p>
    <w:p w:rsidR="004D5C63" w:rsidRPr="009665DF" w:rsidRDefault="004D5C63" w:rsidP="004D5C63">
      <w:pPr>
        <w:pStyle w:val="ListParagraph"/>
        <w:numPr>
          <w:ilvl w:val="2"/>
          <w:numId w:val="4"/>
        </w:numPr>
        <w:spacing w:after="0" w:line="240" w:lineRule="auto"/>
        <w:rPr>
          <w:b/>
          <w:sz w:val="20"/>
          <w:szCs w:val="20"/>
        </w:rPr>
      </w:pPr>
      <w:r>
        <w:rPr>
          <w:sz w:val="20"/>
          <w:szCs w:val="20"/>
        </w:rPr>
        <w:t>Therapeutic Index = LD</w:t>
      </w:r>
      <w:r w:rsidRPr="009665DF">
        <w:rPr>
          <w:sz w:val="20"/>
          <w:szCs w:val="20"/>
          <w:vertAlign w:val="subscript"/>
        </w:rPr>
        <w:t>50</w:t>
      </w:r>
      <w:r>
        <w:rPr>
          <w:sz w:val="20"/>
          <w:szCs w:val="20"/>
        </w:rPr>
        <w:t>/ED</w:t>
      </w:r>
      <w:r w:rsidRPr="009665DF">
        <w:rPr>
          <w:sz w:val="20"/>
          <w:szCs w:val="20"/>
          <w:vertAlign w:val="subscript"/>
        </w:rPr>
        <w:t>50</w:t>
      </w:r>
      <w:r>
        <w:rPr>
          <w:sz w:val="20"/>
          <w:szCs w:val="20"/>
        </w:rPr>
        <w:t xml:space="preserve"> </w:t>
      </w:r>
      <w:r w:rsidRPr="009665DF">
        <w:rPr>
          <w:sz w:val="20"/>
          <w:szCs w:val="20"/>
        </w:rPr>
        <w:sym w:font="Wingdings" w:char="F0E0"/>
      </w:r>
      <w:r>
        <w:rPr>
          <w:sz w:val="20"/>
          <w:szCs w:val="20"/>
        </w:rPr>
        <w:t xml:space="preserve"> 50mg/10mg = </w:t>
      </w:r>
      <w:r w:rsidRPr="009665DF">
        <w:rPr>
          <w:b/>
          <w:sz w:val="20"/>
          <w:szCs w:val="20"/>
        </w:rPr>
        <w:t>5</w:t>
      </w:r>
    </w:p>
    <w:p w:rsidR="004D5C63" w:rsidRPr="003621CD" w:rsidRDefault="004D5C63" w:rsidP="004D5C63">
      <w:pPr>
        <w:pStyle w:val="ListParagraph"/>
        <w:numPr>
          <w:ilvl w:val="2"/>
          <w:numId w:val="4"/>
        </w:numPr>
        <w:spacing w:after="0" w:line="240" w:lineRule="auto"/>
        <w:rPr>
          <w:b/>
          <w:sz w:val="20"/>
          <w:szCs w:val="20"/>
        </w:rPr>
      </w:pPr>
      <w:r>
        <w:rPr>
          <w:sz w:val="20"/>
          <w:szCs w:val="20"/>
        </w:rPr>
        <w:t>The higher the Therapeutic Index, the safer the medication</w:t>
      </w:r>
    </w:p>
    <w:p w:rsidR="004D5C63" w:rsidRPr="003621CD" w:rsidRDefault="004D5C63" w:rsidP="004D5C63">
      <w:pPr>
        <w:pStyle w:val="ListParagraph"/>
        <w:numPr>
          <w:ilvl w:val="1"/>
          <w:numId w:val="4"/>
        </w:numPr>
        <w:spacing w:after="0" w:line="240" w:lineRule="auto"/>
        <w:rPr>
          <w:b/>
          <w:sz w:val="20"/>
          <w:szCs w:val="20"/>
        </w:rPr>
      </w:pPr>
      <w:r>
        <w:rPr>
          <w:sz w:val="20"/>
          <w:szCs w:val="20"/>
        </w:rPr>
        <w:t>Median toxic dose (TD</w:t>
      </w:r>
      <w:r w:rsidRPr="009665DF">
        <w:rPr>
          <w:sz w:val="20"/>
          <w:szCs w:val="20"/>
          <w:vertAlign w:val="subscript"/>
        </w:rPr>
        <w:t>50</w:t>
      </w:r>
      <w:r>
        <w:rPr>
          <w:sz w:val="20"/>
          <w:szCs w:val="20"/>
        </w:rPr>
        <w:t>)</w:t>
      </w:r>
    </w:p>
    <w:p w:rsidR="004D5C63" w:rsidRPr="003621CD" w:rsidRDefault="004D5C63" w:rsidP="004D5C63">
      <w:pPr>
        <w:pStyle w:val="ListParagraph"/>
        <w:numPr>
          <w:ilvl w:val="2"/>
          <w:numId w:val="4"/>
        </w:numPr>
        <w:spacing w:after="0" w:line="240" w:lineRule="auto"/>
        <w:rPr>
          <w:b/>
          <w:sz w:val="20"/>
          <w:szCs w:val="20"/>
        </w:rPr>
      </w:pPr>
      <w:r>
        <w:rPr>
          <w:sz w:val="20"/>
          <w:szCs w:val="20"/>
        </w:rPr>
        <w:t>Extrapolated from animal data or based on adverse effects recorded in patient clinical trials</w:t>
      </w:r>
      <w:r w:rsidRPr="003621CD">
        <w:rPr>
          <w:sz w:val="20"/>
          <w:szCs w:val="20"/>
        </w:rPr>
        <w:br/>
      </w:r>
    </w:p>
    <w:p w:rsidR="004D5C63" w:rsidRPr="005B0B15" w:rsidRDefault="004D5C63" w:rsidP="004D5C63">
      <w:pPr>
        <w:pStyle w:val="ListParagraph"/>
        <w:numPr>
          <w:ilvl w:val="0"/>
          <w:numId w:val="4"/>
        </w:numPr>
        <w:spacing w:after="0" w:line="240" w:lineRule="auto"/>
        <w:rPr>
          <w:b/>
          <w:sz w:val="20"/>
          <w:szCs w:val="20"/>
        </w:rPr>
      </w:pPr>
      <w:r>
        <w:rPr>
          <w:b/>
          <w:sz w:val="20"/>
          <w:szCs w:val="20"/>
        </w:rPr>
        <w:t>The Graded Dose-</w:t>
      </w:r>
      <w:r w:rsidRPr="00F75A71">
        <w:rPr>
          <w:b/>
          <w:sz w:val="20"/>
          <w:szCs w:val="20"/>
        </w:rPr>
        <w:t>Response Relationship and Therapeutic Response</w:t>
      </w:r>
      <w:r>
        <w:rPr>
          <w:sz w:val="20"/>
          <w:szCs w:val="20"/>
        </w:rPr>
        <w:t xml:space="preserve"> (5.3)</w:t>
      </w:r>
    </w:p>
    <w:p w:rsidR="004D5C63" w:rsidRPr="003621CD" w:rsidRDefault="004D5C63" w:rsidP="004D5C63">
      <w:pPr>
        <w:pStyle w:val="ListParagraph"/>
        <w:numPr>
          <w:ilvl w:val="1"/>
          <w:numId w:val="4"/>
        </w:numPr>
        <w:spacing w:after="0" w:line="240" w:lineRule="auto"/>
        <w:rPr>
          <w:b/>
          <w:sz w:val="20"/>
          <w:szCs w:val="20"/>
        </w:rPr>
      </w:pPr>
      <w:r>
        <w:rPr>
          <w:sz w:val="20"/>
          <w:szCs w:val="20"/>
        </w:rPr>
        <w:t>Graded Dose-Response Relationship</w:t>
      </w:r>
    </w:p>
    <w:p w:rsidR="004D5C63" w:rsidRPr="00387687" w:rsidRDefault="004D5C63" w:rsidP="004D5C63">
      <w:pPr>
        <w:pStyle w:val="ListParagraph"/>
        <w:numPr>
          <w:ilvl w:val="2"/>
          <w:numId w:val="4"/>
        </w:numPr>
        <w:spacing w:after="0" w:line="240" w:lineRule="auto"/>
        <w:rPr>
          <w:b/>
          <w:sz w:val="20"/>
          <w:szCs w:val="20"/>
        </w:rPr>
      </w:pPr>
      <w:r>
        <w:rPr>
          <w:sz w:val="20"/>
          <w:szCs w:val="20"/>
        </w:rPr>
        <w:t xml:space="preserve">Measures of an </w:t>
      </w:r>
      <w:r w:rsidRPr="00387687">
        <w:rPr>
          <w:sz w:val="20"/>
          <w:szCs w:val="20"/>
          <w:u w:val="single"/>
        </w:rPr>
        <w:t>individual</w:t>
      </w:r>
      <w:r>
        <w:rPr>
          <w:sz w:val="20"/>
          <w:szCs w:val="20"/>
        </w:rPr>
        <w:t xml:space="preserve"> patient’s response to a drug at different doses.</w:t>
      </w:r>
    </w:p>
    <w:p w:rsidR="004D5C63" w:rsidRPr="00387687" w:rsidRDefault="004D5C63" w:rsidP="004D5C63">
      <w:pPr>
        <w:pStyle w:val="ListParagraph"/>
        <w:numPr>
          <w:ilvl w:val="3"/>
          <w:numId w:val="4"/>
        </w:numPr>
        <w:spacing w:after="0" w:line="240" w:lineRule="auto"/>
        <w:rPr>
          <w:b/>
          <w:sz w:val="20"/>
          <w:szCs w:val="20"/>
        </w:rPr>
      </w:pPr>
      <w:r>
        <w:rPr>
          <w:sz w:val="20"/>
          <w:szCs w:val="20"/>
        </w:rPr>
        <w:t>Graphic is called a dose-response curve</w:t>
      </w:r>
    </w:p>
    <w:p w:rsidR="004D5C63" w:rsidRPr="00387687" w:rsidRDefault="004D5C63" w:rsidP="004D5C63">
      <w:pPr>
        <w:pStyle w:val="ListParagraph"/>
        <w:numPr>
          <w:ilvl w:val="4"/>
          <w:numId w:val="4"/>
        </w:numPr>
        <w:spacing w:after="0" w:line="240" w:lineRule="auto"/>
        <w:rPr>
          <w:b/>
          <w:sz w:val="20"/>
          <w:szCs w:val="20"/>
        </w:rPr>
      </w:pPr>
      <w:r>
        <w:rPr>
          <w:sz w:val="20"/>
          <w:szCs w:val="20"/>
        </w:rPr>
        <w:t>Phase 1 – lowest doses – few target cells effected</w:t>
      </w:r>
    </w:p>
    <w:p w:rsidR="004D5C63" w:rsidRPr="00387687" w:rsidRDefault="004D5C63" w:rsidP="004D5C63">
      <w:pPr>
        <w:pStyle w:val="ListParagraph"/>
        <w:numPr>
          <w:ilvl w:val="4"/>
          <w:numId w:val="4"/>
        </w:numPr>
        <w:spacing w:after="0" w:line="240" w:lineRule="auto"/>
        <w:rPr>
          <w:b/>
          <w:sz w:val="20"/>
          <w:szCs w:val="20"/>
        </w:rPr>
      </w:pPr>
      <w:r>
        <w:rPr>
          <w:sz w:val="20"/>
          <w:szCs w:val="20"/>
        </w:rPr>
        <w:lastRenderedPageBreak/>
        <w:t xml:space="preserve">Phase 2 -  most desirable range – more drug produces more therapeutic effect </w:t>
      </w:r>
    </w:p>
    <w:p w:rsidR="004D5C63" w:rsidRPr="003621CD" w:rsidRDefault="004D5C63" w:rsidP="004D5C63">
      <w:pPr>
        <w:pStyle w:val="ListParagraph"/>
        <w:numPr>
          <w:ilvl w:val="4"/>
          <w:numId w:val="4"/>
        </w:numPr>
        <w:spacing w:after="0" w:line="240" w:lineRule="auto"/>
        <w:rPr>
          <w:b/>
          <w:sz w:val="20"/>
          <w:szCs w:val="20"/>
        </w:rPr>
      </w:pPr>
      <w:r>
        <w:rPr>
          <w:sz w:val="20"/>
          <w:szCs w:val="20"/>
        </w:rPr>
        <w:t>Phase 3 – therapeutic plateau – more drug has no additional therapeutic effect</w:t>
      </w:r>
    </w:p>
    <w:p w:rsidR="004D5C63" w:rsidRPr="00FB6E68" w:rsidRDefault="004D5C63" w:rsidP="004D5C63">
      <w:pPr>
        <w:pStyle w:val="ListParagraph"/>
        <w:numPr>
          <w:ilvl w:val="2"/>
          <w:numId w:val="4"/>
        </w:numPr>
        <w:spacing w:after="0" w:line="240" w:lineRule="auto"/>
        <w:rPr>
          <w:b/>
          <w:sz w:val="20"/>
          <w:szCs w:val="20"/>
        </w:rPr>
      </w:pPr>
      <w:r>
        <w:rPr>
          <w:sz w:val="20"/>
          <w:szCs w:val="20"/>
        </w:rPr>
        <w:t>Some patients will have a therapeutic effect at a lower dose</w:t>
      </w:r>
      <w:r>
        <w:rPr>
          <w:sz w:val="20"/>
          <w:szCs w:val="20"/>
        </w:rPr>
        <w:br/>
      </w:r>
    </w:p>
    <w:p w:rsidR="004D5C63" w:rsidRPr="005B0B15" w:rsidRDefault="004D5C63" w:rsidP="004D5C63">
      <w:pPr>
        <w:pStyle w:val="ListParagraph"/>
        <w:numPr>
          <w:ilvl w:val="0"/>
          <w:numId w:val="4"/>
        </w:numPr>
        <w:spacing w:after="0" w:line="240" w:lineRule="auto"/>
        <w:rPr>
          <w:b/>
          <w:sz w:val="20"/>
          <w:szCs w:val="20"/>
        </w:rPr>
      </w:pPr>
      <w:r w:rsidRPr="00F75A71">
        <w:rPr>
          <w:b/>
          <w:sz w:val="20"/>
          <w:szCs w:val="20"/>
        </w:rPr>
        <w:t>Potency and Efficacy</w:t>
      </w:r>
      <w:r>
        <w:rPr>
          <w:sz w:val="20"/>
          <w:szCs w:val="20"/>
        </w:rPr>
        <w:t xml:space="preserve"> (5.4)</w:t>
      </w:r>
    </w:p>
    <w:p w:rsidR="004D5C63" w:rsidRPr="003621CD" w:rsidRDefault="004D5C63" w:rsidP="004D5C63">
      <w:pPr>
        <w:pStyle w:val="ListParagraph"/>
        <w:numPr>
          <w:ilvl w:val="1"/>
          <w:numId w:val="4"/>
        </w:numPr>
        <w:spacing w:after="0" w:line="240" w:lineRule="auto"/>
        <w:rPr>
          <w:b/>
          <w:sz w:val="20"/>
          <w:szCs w:val="20"/>
        </w:rPr>
      </w:pPr>
      <w:r>
        <w:rPr>
          <w:sz w:val="20"/>
          <w:szCs w:val="20"/>
        </w:rPr>
        <w:t>Within a pharmacological class not all drugs are equally effective; there are two ways to compare drugs within the same class</w:t>
      </w:r>
    </w:p>
    <w:p w:rsidR="004D5C63" w:rsidRPr="003621CD" w:rsidRDefault="004D5C63" w:rsidP="004D5C63">
      <w:pPr>
        <w:pStyle w:val="ListParagraph"/>
        <w:numPr>
          <w:ilvl w:val="2"/>
          <w:numId w:val="4"/>
        </w:numPr>
        <w:spacing w:after="0" w:line="240" w:lineRule="auto"/>
        <w:rPr>
          <w:b/>
          <w:sz w:val="20"/>
          <w:szCs w:val="20"/>
        </w:rPr>
      </w:pPr>
      <w:r>
        <w:rPr>
          <w:noProof/>
          <w:sz w:val="20"/>
          <w:szCs w:val="20"/>
        </w:rPr>
        <w:drawing>
          <wp:anchor distT="0" distB="0" distL="114300" distR="114300" simplePos="0" relativeHeight="251670528" behindDoc="0" locked="0" layoutInCell="1" allowOverlap="1">
            <wp:simplePos x="0" y="0"/>
            <wp:positionH relativeFrom="column">
              <wp:posOffset>4465320</wp:posOffset>
            </wp:positionH>
            <wp:positionV relativeFrom="paragraph">
              <wp:posOffset>78105</wp:posOffset>
            </wp:positionV>
            <wp:extent cx="1192530" cy="815340"/>
            <wp:effectExtent l="19050" t="0" r="7620" b="0"/>
            <wp:wrapThrough wrapText="bothSides">
              <wp:wrapPolygon edited="0">
                <wp:start x="-345" y="0"/>
                <wp:lineTo x="-345" y="21196"/>
                <wp:lineTo x="21738" y="21196"/>
                <wp:lineTo x="21738" y="0"/>
                <wp:lineTo x="-345" y="0"/>
              </wp:wrapPolygon>
            </wp:wrapThrough>
            <wp:docPr id="5" name="Picture 2" descr="http://upload.wikimedia.org/wikipedia/commons/thumb/e/eb/Potency_pharmacology.svg/320px-Potency_pharmacology.svg.png"/>
            <wp:cNvGraphicFramePr/>
            <a:graphic xmlns:a="http://schemas.openxmlformats.org/drawingml/2006/main">
              <a:graphicData uri="http://schemas.openxmlformats.org/drawingml/2006/picture">
                <pic:pic xmlns:pic="http://schemas.openxmlformats.org/drawingml/2006/picture">
                  <pic:nvPicPr>
                    <pic:cNvPr id="39940" name="Picture 3" descr="http://upload.wikimedia.org/wikipedia/commons/thumb/e/eb/Potency_pharmacology.svg/320px-Potency_pharmacology.svg.png"/>
                    <pic:cNvPicPr>
                      <a:picLocks noChangeAspect="1" noChangeArrowheads="1"/>
                    </pic:cNvPicPr>
                  </pic:nvPicPr>
                  <pic:blipFill>
                    <a:blip r:embed="rId9" cstate="print"/>
                    <a:srcRect/>
                    <a:stretch>
                      <a:fillRect/>
                    </a:stretch>
                  </pic:blipFill>
                  <pic:spPr bwMode="auto">
                    <a:xfrm>
                      <a:off x="0" y="0"/>
                      <a:ext cx="1192530" cy="815340"/>
                    </a:xfrm>
                    <a:prstGeom prst="rect">
                      <a:avLst/>
                    </a:prstGeom>
                    <a:noFill/>
                    <a:ln w="9525">
                      <a:noFill/>
                      <a:miter lim="800000"/>
                      <a:headEnd/>
                      <a:tailEnd/>
                    </a:ln>
                  </pic:spPr>
                </pic:pic>
              </a:graphicData>
            </a:graphic>
          </wp:anchor>
        </w:drawing>
      </w:r>
      <w:r>
        <w:rPr>
          <w:sz w:val="20"/>
          <w:szCs w:val="20"/>
        </w:rPr>
        <w:t>Potency</w:t>
      </w:r>
    </w:p>
    <w:p w:rsidR="004D5C63" w:rsidRPr="003621CD" w:rsidRDefault="004D5C63" w:rsidP="004D5C63">
      <w:pPr>
        <w:pStyle w:val="ListParagraph"/>
        <w:numPr>
          <w:ilvl w:val="3"/>
          <w:numId w:val="4"/>
        </w:numPr>
        <w:spacing w:after="0" w:line="240" w:lineRule="auto"/>
        <w:rPr>
          <w:b/>
          <w:sz w:val="20"/>
          <w:szCs w:val="20"/>
        </w:rPr>
      </w:pPr>
      <w:r>
        <w:rPr>
          <w:sz w:val="20"/>
          <w:szCs w:val="20"/>
        </w:rPr>
        <w:t>A drug that is more potent will produce a therapeutic effect at a lower dose</w:t>
      </w:r>
      <w:r w:rsidRPr="003621CD">
        <w:rPr>
          <w:noProof/>
        </w:rPr>
        <w:t xml:space="preserve"> </w:t>
      </w:r>
    </w:p>
    <w:p w:rsidR="004D5C63" w:rsidRPr="003621CD" w:rsidRDefault="004D5C63" w:rsidP="004D5C63">
      <w:pPr>
        <w:pStyle w:val="ListParagraph"/>
        <w:numPr>
          <w:ilvl w:val="4"/>
          <w:numId w:val="4"/>
        </w:numPr>
        <w:spacing w:after="0" w:line="240" w:lineRule="auto"/>
        <w:rPr>
          <w:b/>
          <w:sz w:val="20"/>
          <w:szCs w:val="20"/>
        </w:rPr>
      </w:pPr>
      <w:r>
        <w:rPr>
          <w:sz w:val="20"/>
          <w:szCs w:val="20"/>
        </w:rPr>
        <w:t>Therefore, in the graph, the Red Drug is more potent than the Blue Drug because the same effect is achieved with lower concentration.</w:t>
      </w:r>
    </w:p>
    <w:p w:rsidR="004D5C63" w:rsidRPr="003621CD" w:rsidRDefault="004D5C63" w:rsidP="004D5C63">
      <w:pPr>
        <w:pStyle w:val="ListParagraph"/>
        <w:numPr>
          <w:ilvl w:val="2"/>
          <w:numId w:val="4"/>
        </w:numPr>
        <w:spacing w:after="0" w:line="240" w:lineRule="auto"/>
        <w:rPr>
          <w:b/>
          <w:sz w:val="20"/>
          <w:szCs w:val="20"/>
        </w:rPr>
      </w:pPr>
      <w:r>
        <w:rPr>
          <w:sz w:val="20"/>
          <w:szCs w:val="20"/>
        </w:rPr>
        <w:t>Efficacy</w:t>
      </w:r>
    </w:p>
    <w:p w:rsidR="004D5C63" w:rsidRPr="003621CD" w:rsidRDefault="004D5C63" w:rsidP="004D5C63">
      <w:pPr>
        <w:pStyle w:val="ListParagraph"/>
        <w:numPr>
          <w:ilvl w:val="3"/>
          <w:numId w:val="4"/>
        </w:numPr>
        <w:spacing w:after="0" w:line="240" w:lineRule="auto"/>
        <w:rPr>
          <w:b/>
          <w:sz w:val="20"/>
          <w:szCs w:val="20"/>
        </w:rPr>
      </w:pPr>
      <w:r>
        <w:rPr>
          <w:noProof/>
          <w:sz w:val="20"/>
          <w:szCs w:val="20"/>
        </w:rPr>
        <w:drawing>
          <wp:anchor distT="0" distB="0" distL="114300" distR="114300" simplePos="0" relativeHeight="251671552" behindDoc="0" locked="0" layoutInCell="1" allowOverlap="1">
            <wp:simplePos x="0" y="0"/>
            <wp:positionH relativeFrom="column">
              <wp:posOffset>4530090</wp:posOffset>
            </wp:positionH>
            <wp:positionV relativeFrom="paragraph">
              <wp:posOffset>12700</wp:posOffset>
            </wp:positionV>
            <wp:extent cx="1390650" cy="952500"/>
            <wp:effectExtent l="19050" t="0" r="0" b="0"/>
            <wp:wrapThrough wrapText="bothSides">
              <wp:wrapPolygon edited="0">
                <wp:start x="-296" y="0"/>
                <wp:lineTo x="-296" y="21168"/>
                <wp:lineTo x="21600" y="21168"/>
                <wp:lineTo x="21600" y="0"/>
                <wp:lineTo x="-296" y="0"/>
              </wp:wrapPolygon>
            </wp:wrapThrough>
            <wp:docPr id="6" name="Picture 3" descr="http://ts1.mm.bing.net/images/thumbnail.aspx?q=4718834034016964&amp;id=94781c41c1a4c12f07071f16f2bf3c9f"/>
            <wp:cNvGraphicFramePr/>
            <a:graphic xmlns:a="http://schemas.openxmlformats.org/drawingml/2006/main">
              <a:graphicData uri="http://schemas.openxmlformats.org/drawingml/2006/picture">
                <pic:pic xmlns:pic="http://schemas.openxmlformats.org/drawingml/2006/picture">
                  <pic:nvPicPr>
                    <pic:cNvPr id="39941" name="ihover-img" descr="http://ts1.mm.bing.net/images/thumbnail.aspx?q=4718834034016964&amp;id=94781c41c1a4c12f07071f16f2bf3c9f"/>
                    <pic:cNvPicPr>
                      <a:picLocks noChangeAspect="1" noChangeArrowheads="1"/>
                    </pic:cNvPicPr>
                  </pic:nvPicPr>
                  <pic:blipFill>
                    <a:blip r:embed="rId10" cstate="print"/>
                    <a:srcRect/>
                    <a:stretch>
                      <a:fillRect/>
                    </a:stretch>
                  </pic:blipFill>
                  <pic:spPr bwMode="auto">
                    <a:xfrm>
                      <a:off x="0" y="0"/>
                      <a:ext cx="1390650" cy="952500"/>
                    </a:xfrm>
                    <a:prstGeom prst="rect">
                      <a:avLst/>
                    </a:prstGeom>
                    <a:noFill/>
                    <a:ln w="9525">
                      <a:noFill/>
                      <a:miter lim="800000"/>
                      <a:headEnd/>
                      <a:tailEnd/>
                    </a:ln>
                  </pic:spPr>
                </pic:pic>
              </a:graphicData>
            </a:graphic>
          </wp:anchor>
        </w:drawing>
      </w:r>
      <w:r>
        <w:rPr>
          <w:sz w:val="20"/>
          <w:szCs w:val="20"/>
        </w:rPr>
        <w:t>The magnitude of maximal response that can be produced from a drug</w:t>
      </w:r>
      <w:r w:rsidRPr="003621CD">
        <w:rPr>
          <w:sz w:val="20"/>
          <w:szCs w:val="20"/>
        </w:rPr>
        <w:t xml:space="preserve"> </w:t>
      </w:r>
      <w:r>
        <w:rPr>
          <w:sz w:val="20"/>
          <w:szCs w:val="20"/>
        </w:rPr>
        <w:t>corresponds to its efficacy</w:t>
      </w:r>
    </w:p>
    <w:p w:rsidR="004D5C63" w:rsidRPr="005B0B15" w:rsidRDefault="004D5C63" w:rsidP="004D5C63">
      <w:pPr>
        <w:pStyle w:val="ListParagraph"/>
        <w:numPr>
          <w:ilvl w:val="3"/>
          <w:numId w:val="4"/>
        </w:numPr>
        <w:spacing w:after="0" w:line="240" w:lineRule="auto"/>
        <w:rPr>
          <w:b/>
          <w:sz w:val="20"/>
          <w:szCs w:val="20"/>
        </w:rPr>
      </w:pPr>
      <w:r>
        <w:rPr>
          <w:sz w:val="20"/>
          <w:szCs w:val="20"/>
        </w:rPr>
        <w:t>i.e.: Morphine has higher efficacy than aspirin for severe pain</w:t>
      </w:r>
    </w:p>
    <w:p w:rsidR="004D5C63" w:rsidRPr="00F75A71" w:rsidRDefault="004D5C63" w:rsidP="004D5C63">
      <w:pPr>
        <w:pStyle w:val="ListParagraph"/>
        <w:numPr>
          <w:ilvl w:val="3"/>
          <w:numId w:val="4"/>
        </w:numPr>
        <w:spacing w:after="0" w:line="240" w:lineRule="auto"/>
        <w:rPr>
          <w:b/>
          <w:sz w:val="20"/>
          <w:szCs w:val="20"/>
        </w:rPr>
      </w:pPr>
      <w:r>
        <w:rPr>
          <w:sz w:val="20"/>
          <w:szCs w:val="20"/>
        </w:rPr>
        <w:t>To have the same impact</w:t>
      </w:r>
    </w:p>
    <w:p w:rsidR="004D5C63" w:rsidRPr="00387687" w:rsidRDefault="004D5C63" w:rsidP="004D5C63">
      <w:pPr>
        <w:pStyle w:val="ListParagraph"/>
        <w:numPr>
          <w:ilvl w:val="4"/>
          <w:numId w:val="4"/>
        </w:numPr>
        <w:spacing w:after="0" w:line="240" w:lineRule="auto"/>
        <w:rPr>
          <w:b/>
          <w:sz w:val="20"/>
          <w:szCs w:val="20"/>
        </w:rPr>
      </w:pPr>
      <w:r>
        <w:rPr>
          <w:sz w:val="20"/>
          <w:szCs w:val="20"/>
        </w:rPr>
        <w:t>Therefore, in the graph, A would be morphine and B would be aspirin (effect is greater, even though dose is lower)</w:t>
      </w:r>
    </w:p>
    <w:p w:rsidR="004D5C63" w:rsidRPr="00F75A71" w:rsidRDefault="004D5C63" w:rsidP="004D5C63">
      <w:pPr>
        <w:pStyle w:val="ListParagraph"/>
        <w:numPr>
          <w:ilvl w:val="3"/>
          <w:numId w:val="4"/>
        </w:numPr>
        <w:spacing w:after="0" w:line="240" w:lineRule="auto"/>
        <w:rPr>
          <w:b/>
          <w:sz w:val="20"/>
          <w:szCs w:val="20"/>
        </w:rPr>
      </w:pPr>
      <w:r>
        <w:rPr>
          <w:sz w:val="20"/>
          <w:szCs w:val="20"/>
        </w:rPr>
        <w:t>From a pharmacotherapeutic standpoint, efficacy is more important than potency – it’s the ability to relieve symptoms that prevails as the more important factor (that said, if two drugs are equivalent in efficacy, it is likely better to use the more potent one – which produces the same effect but with a smaller dose)</w:t>
      </w:r>
      <w:r w:rsidRPr="00F75A71">
        <w:rPr>
          <w:sz w:val="20"/>
          <w:szCs w:val="20"/>
        </w:rPr>
        <w:br/>
      </w:r>
    </w:p>
    <w:p w:rsidR="004D5C63" w:rsidRPr="005B0B15" w:rsidRDefault="004D5C63" w:rsidP="004D5C63">
      <w:pPr>
        <w:pStyle w:val="ListParagraph"/>
        <w:numPr>
          <w:ilvl w:val="0"/>
          <w:numId w:val="4"/>
        </w:numPr>
        <w:spacing w:after="0" w:line="240" w:lineRule="auto"/>
        <w:rPr>
          <w:b/>
          <w:sz w:val="20"/>
          <w:szCs w:val="20"/>
        </w:rPr>
      </w:pPr>
      <w:r w:rsidRPr="00F75A71">
        <w:rPr>
          <w:b/>
          <w:sz w:val="20"/>
          <w:szCs w:val="20"/>
        </w:rPr>
        <w:t>Cellular Receptors and Drug Action</w:t>
      </w:r>
      <w:r>
        <w:rPr>
          <w:sz w:val="20"/>
          <w:szCs w:val="20"/>
        </w:rPr>
        <w:t xml:space="preserve"> (5.5)</w:t>
      </w:r>
    </w:p>
    <w:p w:rsidR="004D5C63" w:rsidRPr="005B0B15" w:rsidRDefault="004D5C63" w:rsidP="004D5C63">
      <w:pPr>
        <w:pStyle w:val="ListParagraph"/>
        <w:numPr>
          <w:ilvl w:val="1"/>
          <w:numId w:val="4"/>
        </w:numPr>
        <w:spacing w:after="0" w:line="240" w:lineRule="auto"/>
        <w:rPr>
          <w:b/>
          <w:sz w:val="20"/>
          <w:szCs w:val="20"/>
        </w:rPr>
      </w:pPr>
      <w:r>
        <w:rPr>
          <w:sz w:val="20"/>
          <w:szCs w:val="20"/>
        </w:rPr>
        <w:t xml:space="preserve">Drugs act by changing existing physiologic and biochemical processes, </w:t>
      </w:r>
      <w:r w:rsidRPr="00AB6515">
        <w:rPr>
          <w:sz w:val="20"/>
          <w:szCs w:val="20"/>
          <w:u w:val="single"/>
        </w:rPr>
        <w:t>they cannot create processes</w:t>
      </w:r>
    </w:p>
    <w:p w:rsidR="004D5C63" w:rsidRPr="00F75A71" w:rsidRDefault="004D5C63" w:rsidP="004D5C63">
      <w:pPr>
        <w:pStyle w:val="ListParagraph"/>
        <w:numPr>
          <w:ilvl w:val="2"/>
          <w:numId w:val="4"/>
        </w:numPr>
        <w:spacing w:after="0" w:line="240" w:lineRule="auto"/>
        <w:rPr>
          <w:b/>
          <w:sz w:val="20"/>
          <w:szCs w:val="20"/>
        </w:rPr>
      </w:pPr>
      <w:r>
        <w:rPr>
          <w:sz w:val="20"/>
          <w:szCs w:val="20"/>
        </w:rPr>
        <w:t xml:space="preserve">Drugs bind to </w:t>
      </w:r>
      <w:r w:rsidRPr="00391655">
        <w:rPr>
          <w:b/>
          <w:sz w:val="20"/>
          <w:szCs w:val="20"/>
        </w:rPr>
        <w:t>receptors</w:t>
      </w:r>
      <w:r>
        <w:rPr>
          <w:sz w:val="20"/>
          <w:szCs w:val="20"/>
        </w:rPr>
        <w:t xml:space="preserve"> whose normal function is to bind to endogenous (naturally occurring) molecules such as hormones, neurotransmitters, and growth factors</w:t>
      </w:r>
    </w:p>
    <w:p w:rsidR="004D5C63" w:rsidRPr="008F6925" w:rsidRDefault="004D5C63" w:rsidP="004D5C63">
      <w:pPr>
        <w:pStyle w:val="ListParagraph"/>
        <w:numPr>
          <w:ilvl w:val="3"/>
          <w:numId w:val="4"/>
        </w:numPr>
        <w:spacing w:after="0" w:line="240" w:lineRule="auto"/>
        <w:rPr>
          <w:b/>
          <w:sz w:val="20"/>
          <w:szCs w:val="20"/>
        </w:rPr>
      </w:pPr>
      <w:r>
        <w:rPr>
          <w:sz w:val="20"/>
          <w:szCs w:val="20"/>
        </w:rPr>
        <w:t>Drugs then act as agonists or antagonists to the functions of their target cells</w:t>
      </w:r>
    </w:p>
    <w:p w:rsidR="004D5C63" w:rsidRPr="008F6925" w:rsidRDefault="004D5C63" w:rsidP="004D5C63">
      <w:pPr>
        <w:pStyle w:val="ListParagraph"/>
        <w:numPr>
          <w:ilvl w:val="3"/>
          <w:numId w:val="4"/>
        </w:numPr>
        <w:spacing w:after="0" w:line="240" w:lineRule="auto"/>
        <w:rPr>
          <w:b/>
          <w:sz w:val="20"/>
          <w:szCs w:val="20"/>
        </w:rPr>
      </w:pPr>
      <w:r>
        <w:rPr>
          <w:sz w:val="20"/>
          <w:szCs w:val="20"/>
        </w:rPr>
        <w:t>This theory explains the mechanism by which most drugs produce their effects</w:t>
      </w:r>
    </w:p>
    <w:p w:rsidR="004D5C63" w:rsidRPr="00BC1231" w:rsidRDefault="004D5C63" w:rsidP="004D5C63">
      <w:pPr>
        <w:pStyle w:val="ListParagraph"/>
        <w:numPr>
          <w:ilvl w:val="1"/>
          <w:numId w:val="4"/>
        </w:numPr>
        <w:spacing w:after="0" w:line="240" w:lineRule="auto"/>
        <w:rPr>
          <w:b/>
          <w:sz w:val="20"/>
          <w:szCs w:val="20"/>
        </w:rPr>
      </w:pPr>
      <w:r>
        <w:rPr>
          <w:sz w:val="20"/>
          <w:szCs w:val="20"/>
        </w:rPr>
        <w:t>A drug attaches to its receptor like a lock and key</w:t>
      </w:r>
    </w:p>
    <w:p w:rsidR="004D5C63" w:rsidRPr="00BC1231" w:rsidRDefault="004D5C63" w:rsidP="004D5C63">
      <w:pPr>
        <w:pStyle w:val="ListParagraph"/>
        <w:numPr>
          <w:ilvl w:val="2"/>
          <w:numId w:val="4"/>
        </w:numPr>
        <w:spacing w:after="0" w:line="240" w:lineRule="auto"/>
        <w:rPr>
          <w:b/>
          <w:sz w:val="20"/>
          <w:szCs w:val="20"/>
        </w:rPr>
      </w:pPr>
      <w:r>
        <w:rPr>
          <w:sz w:val="20"/>
          <w:szCs w:val="20"/>
        </w:rPr>
        <w:t>Small changes to the structure of a drug or its receptor may weaken or eliminate binding</w:t>
      </w:r>
    </w:p>
    <w:p w:rsidR="004D5C63" w:rsidRPr="008F6925" w:rsidRDefault="004D5C63" w:rsidP="004D5C63">
      <w:pPr>
        <w:pStyle w:val="ListParagraph"/>
        <w:numPr>
          <w:ilvl w:val="2"/>
          <w:numId w:val="4"/>
        </w:numPr>
        <w:spacing w:after="0" w:line="240" w:lineRule="auto"/>
        <w:rPr>
          <w:b/>
          <w:sz w:val="20"/>
          <w:szCs w:val="20"/>
        </w:rPr>
      </w:pPr>
      <w:r>
        <w:rPr>
          <w:sz w:val="20"/>
          <w:szCs w:val="20"/>
        </w:rPr>
        <w:t>Binding either initiates or inhibits normal activity of the cell:</w:t>
      </w:r>
    </w:p>
    <w:p w:rsidR="004D5C63" w:rsidRPr="00F75A71" w:rsidRDefault="004D5C63" w:rsidP="004D5C63">
      <w:pPr>
        <w:pStyle w:val="ListParagraph"/>
        <w:spacing w:after="0" w:line="240" w:lineRule="auto"/>
        <w:ind w:left="1440"/>
        <w:rPr>
          <w:b/>
          <w:sz w:val="20"/>
          <w:szCs w:val="20"/>
        </w:rPr>
      </w:pPr>
      <w:r>
        <w:rPr>
          <w:b/>
          <w:noProof/>
          <w:sz w:val="20"/>
          <w:szCs w:val="20"/>
        </w:rPr>
        <w:drawing>
          <wp:anchor distT="0" distB="0" distL="114300" distR="114300" simplePos="0" relativeHeight="251672576" behindDoc="0" locked="0" layoutInCell="1" allowOverlap="1">
            <wp:simplePos x="0" y="0"/>
            <wp:positionH relativeFrom="column">
              <wp:posOffset>4362450</wp:posOffset>
            </wp:positionH>
            <wp:positionV relativeFrom="paragraph">
              <wp:posOffset>133985</wp:posOffset>
            </wp:positionV>
            <wp:extent cx="1832610" cy="1249680"/>
            <wp:effectExtent l="19050" t="0" r="0" b="0"/>
            <wp:wrapThrough wrapText="bothSides">
              <wp:wrapPolygon edited="0">
                <wp:start x="4266" y="0"/>
                <wp:lineTo x="2694" y="1646"/>
                <wp:lineTo x="2021" y="3622"/>
                <wp:lineTo x="2694" y="5268"/>
                <wp:lineTo x="1347" y="5598"/>
                <wp:lineTo x="-225" y="8561"/>
                <wp:lineTo x="-225" y="21402"/>
                <wp:lineTo x="21555" y="21402"/>
                <wp:lineTo x="21555" y="8232"/>
                <wp:lineTo x="20657" y="7902"/>
                <wp:lineTo x="6511" y="5268"/>
                <wp:lineTo x="18636" y="1976"/>
                <wp:lineTo x="19759" y="329"/>
                <wp:lineTo x="18187" y="0"/>
                <wp:lineTo x="4266" y="0"/>
              </wp:wrapPolygon>
            </wp:wrapThrough>
            <wp:docPr id="7" name="Picture 4" descr="C:\Documents and Settings\TMahmo01\My Documents\My Pictures\7membrane.gif"/>
            <wp:cNvGraphicFramePr/>
            <a:graphic xmlns:a="http://schemas.openxmlformats.org/drawingml/2006/main">
              <a:graphicData uri="http://schemas.openxmlformats.org/drawingml/2006/picture">
                <pic:pic xmlns:pic="http://schemas.openxmlformats.org/drawingml/2006/picture">
                  <pic:nvPicPr>
                    <pic:cNvPr id="41988" name="Picture 3" descr="C:\Documents and Settings\TMahmo01\My Documents\My Pictures\7membrane.gif"/>
                    <pic:cNvPicPr>
                      <a:picLocks noChangeAspect="1" noChangeArrowheads="1"/>
                    </pic:cNvPicPr>
                  </pic:nvPicPr>
                  <pic:blipFill>
                    <a:blip r:embed="rId11" cstate="print"/>
                    <a:srcRect/>
                    <a:stretch>
                      <a:fillRect/>
                    </a:stretch>
                  </pic:blipFill>
                  <pic:spPr bwMode="auto">
                    <a:xfrm>
                      <a:off x="0" y="0"/>
                      <a:ext cx="1832610" cy="1249680"/>
                    </a:xfrm>
                    <a:prstGeom prst="rect">
                      <a:avLst/>
                    </a:prstGeom>
                    <a:noFill/>
                    <a:ln w="9525">
                      <a:noFill/>
                      <a:miter lim="800000"/>
                      <a:headEnd/>
                      <a:tailEnd/>
                    </a:ln>
                  </pic:spPr>
                </pic:pic>
              </a:graphicData>
            </a:graphic>
          </wp:anchor>
        </w:drawing>
      </w:r>
    </w:p>
    <w:p w:rsidR="004D5C63" w:rsidRPr="007C56E2" w:rsidRDefault="004D5C63" w:rsidP="004D5C63">
      <w:pPr>
        <w:pStyle w:val="ListParagraph"/>
        <w:numPr>
          <w:ilvl w:val="3"/>
          <w:numId w:val="4"/>
        </w:numPr>
        <w:spacing w:after="0" w:line="240" w:lineRule="auto"/>
        <w:rPr>
          <w:b/>
          <w:sz w:val="20"/>
          <w:szCs w:val="20"/>
        </w:rPr>
      </w:pPr>
      <w:r>
        <w:rPr>
          <w:sz w:val="20"/>
          <w:szCs w:val="20"/>
        </w:rPr>
        <w:t xml:space="preserve">Image: a </w:t>
      </w:r>
      <w:proofErr w:type="spellStart"/>
      <w:r>
        <w:rPr>
          <w:sz w:val="20"/>
          <w:szCs w:val="20"/>
        </w:rPr>
        <w:t>ligand</w:t>
      </w:r>
      <w:proofErr w:type="spellEnd"/>
      <w:r>
        <w:rPr>
          <w:sz w:val="20"/>
          <w:szCs w:val="20"/>
        </w:rPr>
        <w:t xml:space="preserve"> (in this case, a neurotransmitter) binds to a G-protein receptor.  A drug whose target is this receptor could replace the neurotransmitter in binding to this site, and could then activate (agonistic action) or inhibit (antagonistic action) the function normally performed by the neurotransmitter.  In this case, the action of the neurotransmitter is to activate a target enzyme, so the drug could either help this process (activate the G-protein) or just block the neurotransmitter from performing this function.</w:t>
      </w:r>
      <w:r>
        <w:rPr>
          <w:sz w:val="20"/>
          <w:szCs w:val="20"/>
        </w:rPr>
        <w:br/>
      </w:r>
    </w:p>
    <w:p w:rsidR="004D5C63" w:rsidRPr="007C56E2" w:rsidRDefault="004D5C63" w:rsidP="004D5C63">
      <w:pPr>
        <w:pStyle w:val="ListParagraph"/>
        <w:numPr>
          <w:ilvl w:val="1"/>
          <w:numId w:val="4"/>
        </w:numPr>
        <w:spacing w:after="0" w:line="240" w:lineRule="auto"/>
        <w:rPr>
          <w:b/>
          <w:sz w:val="20"/>
          <w:szCs w:val="20"/>
        </w:rPr>
      </w:pPr>
      <w:r>
        <w:rPr>
          <w:sz w:val="20"/>
          <w:szCs w:val="20"/>
        </w:rPr>
        <w:t>Receptors can be on the plasma membrane, or within the cell</w:t>
      </w:r>
    </w:p>
    <w:p w:rsidR="004D5C63" w:rsidRPr="007C56E2" w:rsidRDefault="004D5C63" w:rsidP="004D5C63">
      <w:pPr>
        <w:pStyle w:val="ListParagraph"/>
        <w:numPr>
          <w:ilvl w:val="2"/>
          <w:numId w:val="4"/>
        </w:numPr>
        <w:spacing w:after="0" w:line="240" w:lineRule="auto"/>
        <w:rPr>
          <w:b/>
          <w:i/>
          <w:sz w:val="20"/>
          <w:szCs w:val="20"/>
        </w:rPr>
      </w:pPr>
      <w:r>
        <w:rPr>
          <w:sz w:val="20"/>
          <w:szCs w:val="20"/>
        </w:rPr>
        <w:t>If a drug can get past the plasma membrane, only then can it can access an intracellular receptor</w:t>
      </w:r>
    </w:p>
    <w:p w:rsidR="004D5C63" w:rsidRPr="007C56E2" w:rsidRDefault="004D5C63" w:rsidP="004D5C63">
      <w:pPr>
        <w:pStyle w:val="ListParagraph"/>
        <w:numPr>
          <w:ilvl w:val="1"/>
          <w:numId w:val="4"/>
        </w:numPr>
        <w:spacing w:after="0" w:line="240" w:lineRule="auto"/>
        <w:rPr>
          <w:b/>
          <w:i/>
          <w:sz w:val="20"/>
          <w:szCs w:val="20"/>
        </w:rPr>
      </w:pPr>
      <w:r>
        <w:rPr>
          <w:sz w:val="20"/>
          <w:szCs w:val="20"/>
        </w:rPr>
        <w:t xml:space="preserve">Receptor sub-types are being discovered and new medications are being developed; </w:t>
      </w:r>
      <w:r w:rsidRPr="00BC1231">
        <w:rPr>
          <w:i/>
          <w:sz w:val="20"/>
          <w:szCs w:val="20"/>
        </w:rPr>
        <w:t>the more specific the receptor, the fewer the side-effects</w:t>
      </w:r>
    </w:p>
    <w:p w:rsidR="004D5C63" w:rsidRPr="007C56E2" w:rsidRDefault="004D5C63" w:rsidP="004D5C63">
      <w:pPr>
        <w:pStyle w:val="ListParagraph"/>
        <w:numPr>
          <w:ilvl w:val="1"/>
          <w:numId w:val="4"/>
        </w:numPr>
        <w:spacing w:after="0" w:line="240" w:lineRule="auto"/>
        <w:rPr>
          <w:b/>
          <w:i/>
          <w:sz w:val="20"/>
          <w:szCs w:val="20"/>
        </w:rPr>
      </w:pPr>
      <w:r w:rsidRPr="007C56E2">
        <w:rPr>
          <w:sz w:val="20"/>
          <w:szCs w:val="20"/>
        </w:rPr>
        <w:t>Drugs can</w:t>
      </w:r>
      <w:r>
        <w:rPr>
          <w:sz w:val="20"/>
          <w:szCs w:val="20"/>
        </w:rPr>
        <w:t xml:space="preserve"> also</w:t>
      </w:r>
      <w:r w:rsidRPr="007C56E2">
        <w:rPr>
          <w:sz w:val="20"/>
          <w:szCs w:val="20"/>
        </w:rPr>
        <w:t xml:space="preserve"> act independently of cellular receptors by:</w:t>
      </w:r>
    </w:p>
    <w:p w:rsidR="004D5C63" w:rsidRPr="005B0B15" w:rsidRDefault="004D5C63" w:rsidP="004D5C63">
      <w:pPr>
        <w:pStyle w:val="ListParagraph"/>
        <w:numPr>
          <w:ilvl w:val="2"/>
          <w:numId w:val="4"/>
        </w:numPr>
        <w:spacing w:after="0" w:line="240" w:lineRule="auto"/>
        <w:rPr>
          <w:b/>
          <w:sz w:val="20"/>
          <w:szCs w:val="20"/>
        </w:rPr>
      </w:pPr>
      <w:r>
        <w:rPr>
          <w:sz w:val="20"/>
          <w:szCs w:val="20"/>
        </w:rPr>
        <w:t>Altering membrane permeability (allowing more or less substances to enter target cells)</w:t>
      </w:r>
    </w:p>
    <w:p w:rsidR="004D5C63" w:rsidRPr="005B0B15" w:rsidRDefault="004D5C63" w:rsidP="004D5C63">
      <w:pPr>
        <w:pStyle w:val="ListParagraph"/>
        <w:numPr>
          <w:ilvl w:val="2"/>
          <w:numId w:val="4"/>
        </w:numPr>
        <w:spacing w:after="0" w:line="240" w:lineRule="auto"/>
        <w:rPr>
          <w:b/>
          <w:sz w:val="20"/>
          <w:szCs w:val="20"/>
        </w:rPr>
      </w:pPr>
      <w:r>
        <w:rPr>
          <w:sz w:val="20"/>
          <w:szCs w:val="20"/>
        </w:rPr>
        <w:t>Depressing membrane excitability (inhibitory effect)</w:t>
      </w:r>
    </w:p>
    <w:p w:rsidR="004D5C63" w:rsidRPr="00F75A71" w:rsidRDefault="004D5C63" w:rsidP="004D5C63">
      <w:pPr>
        <w:pStyle w:val="ListParagraph"/>
        <w:spacing w:after="0" w:line="240" w:lineRule="auto"/>
        <w:ind w:left="1080"/>
        <w:rPr>
          <w:b/>
          <w:sz w:val="20"/>
          <w:szCs w:val="20"/>
        </w:rPr>
      </w:pPr>
      <w:r>
        <w:rPr>
          <w:sz w:val="20"/>
          <w:szCs w:val="20"/>
        </w:rPr>
        <w:t>Altering activity of cellular pumps</w:t>
      </w:r>
      <w:r>
        <w:rPr>
          <w:sz w:val="20"/>
          <w:szCs w:val="20"/>
        </w:rPr>
        <w:br/>
      </w:r>
    </w:p>
    <w:p w:rsidR="004D5C63" w:rsidRPr="005B0B15" w:rsidRDefault="004D5C63" w:rsidP="004D5C63">
      <w:pPr>
        <w:pStyle w:val="ListParagraph"/>
        <w:numPr>
          <w:ilvl w:val="0"/>
          <w:numId w:val="4"/>
        </w:numPr>
        <w:spacing w:after="0" w:line="240" w:lineRule="auto"/>
        <w:rPr>
          <w:b/>
          <w:sz w:val="20"/>
          <w:szCs w:val="20"/>
        </w:rPr>
      </w:pPr>
      <w:r w:rsidRPr="00BC1231">
        <w:rPr>
          <w:b/>
          <w:sz w:val="20"/>
          <w:szCs w:val="20"/>
        </w:rPr>
        <w:lastRenderedPageBreak/>
        <w:t>Types of Drug-Receptor Interactions</w:t>
      </w:r>
      <w:r>
        <w:rPr>
          <w:sz w:val="20"/>
          <w:szCs w:val="20"/>
        </w:rPr>
        <w:t xml:space="preserve"> (5.6)</w:t>
      </w:r>
    </w:p>
    <w:p w:rsidR="004D5C63" w:rsidRPr="00BC1231" w:rsidRDefault="004D5C63" w:rsidP="004D5C63">
      <w:pPr>
        <w:pStyle w:val="ListParagraph"/>
        <w:numPr>
          <w:ilvl w:val="1"/>
          <w:numId w:val="4"/>
        </w:numPr>
        <w:spacing w:after="0" w:line="240" w:lineRule="auto"/>
        <w:rPr>
          <w:b/>
          <w:sz w:val="20"/>
          <w:szCs w:val="20"/>
        </w:rPr>
      </w:pPr>
      <w:r>
        <w:rPr>
          <w:sz w:val="20"/>
          <w:szCs w:val="20"/>
        </w:rPr>
        <w:t>Types of Drug-Receptor Interactions:</w:t>
      </w:r>
    </w:p>
    <w:p w:rsidR="004D5C63" w:rsidRPr="00BC1231" w:rsidRDefault="004D5C63" w:rsidP="004D5C63">
      <w:pPr>
        <w:pStyle w:val="ListParagraph"/>
        <w:numPr>
          <w:ilvl w:val="2"/>
          <w:numId w:val="4"/>
        </w:numPr>
        <w:spacing w:after="0" w:line="240" w:lineRule="auto"/>
        <w:rPr>
          <w:b/>
          <w:sz w:val="20"/>
          <w:szCs w:val="20"/>
        </w:rPr>
      </w:pPr>
      <w:r>
        <w:rPr>
          <w:sz w:val="20"/>
          <w:szCs w:val="20"/>
        </w:rPr>
        <w:t>Agonist</w:t>
      </w:r>
    </w:p>
    <w:p w:rsidR="004D5C63" w:rsidRPr="00BC1231" w:rsidRDefault="004D5C63" w:rsidP="004D5C63">
      <w:pPr>
        <w:pStyle w:val="ListParagraph"/>
        <w:numPr>
          <w:ilvl w:val="3"/>
          <w:numId w:val="4"/>
        </w:numPr>
        <w:spacing w:after="0" w:line="240" w:lineRule="auto"/>
        <w:rPr>
          <w:b/>
          <w:sz w:val="20"/>
          <w:szCs w:val="20"/>
        </w:rPr>
      </w:pPr>
      <w:r>
        <w:rPr>
          <w:sz w:val="20"/>
          <w:szCs w:val="20"/>
        </w:rPr>
        <w:t>Drug that produces the same type of response as the endogenous substance</w:t>
      </w:r>
    </w:p>
    <w:p w:rsidR="004D5C63" w:rsidRPr="00BC1231" w:rsidRDefault="004D5C63" w:rsidP="004D5C63">
      <w:pPr>
        <w:pStyle w:val="ListParagraph"/>
        <w:numPr>
          <w:ilvl w:val="2"/>
          <w:numId w:val="4"/>
        </w:numPr>
        <w:spacing w:after="0" w:line="240" w:lineRule="auto"/>
        <w:rPr>
          <w:b/>
          <w:sz w:val="20"/>
          <w:szCs w:val="20"/>
        </w:rPr>
      </w:pPr>
      <w:r>
        <w:rPr>
          <w:sz w:val="20"/>
          <w:szCs w:val="20"/>
        </w:rPr>
        <w:t>Partial agonist</w:t>
      </w:r>
    </w:p>
    <w:p w:rsidR="004D5C63" w:rsidRPr="00BC1231" w:rsidRDefault="004D5C63" w:rsidP="004D5C63">
      <w:pPr>
        <w:pStyle w:val="ListParagraph"/>
        <w:numPr>
          <w:ilvl w:val="3"/>
          <w:numId w:val="4"/>
        </w:numPr>
        <w:spacing w:after="0" w:line="240" w:lineRule="auto"/>
        <w:rPr>
          <w:b/>
          <w:sz w:val="20"/>
          <w:szCs w:val="20"/>
        </w:rPr>
      </w:pPr>
      <w:r>
        <w:rPr>
          <w:sz w:val="20"/>
          <w:szCs w:val="20"/>
        </w:rPr>
        <w:t>Produces a weaker response than an agonist</w:t>
      </w:r>
    </w:p>
    <w:p w:rsidR="004D5C63" w:rsidRPr="00BC1231" w:rsidRDefault="004D5C63" w:rsidP="004D5C63">
      <w:pPr>
        <w:pStyle w:val="ListParagraph"/>
        <w:numPr>
          <w:ilvl w:val="2"/>
          <w:numId w:val="4"/>
        </w:numPr>
        <w:spacing w:after="0" w:line="240" w:lineRule="auto"/>
        <w:rPr>
          <w:b/>
          <w:sz w:val="20"/>
          <w:szCs w:val="20"/>
        </w:rPr>
      </w:pPr>
      <w:r>
        <w:rPr>
          <w:sz w:val="20"/>
          <w:szCs w:val="20"/>
        </w:rPr>
        <w:t>Antagonist</w:t>
      </w:r>
    </w:p>
    <w:p w:rsidR="004D5C63" w:rsidRDefault="004D5C63" w:rsidP="004D5C63">
      <w:pPr>
        <w:pStyle w:val="ListParagraph"/>
        <w:numPr>
          <w:ilvl w:val="3"/>
          <w:numId w:val="4"/>
        </w:numPr>
        <w:spacing w:after="0" w:line="240" w:lineRule="auto"/>
        <w:rPr>
          <w:sz w:val="20"/>
          <w:szCs w:val="20"/>
        </w:rPr>
      </w:pPr>
      <w:r>
        <w:rPr>
          <w:sz w:val="20"/>
          <w:szCs w:val="20"/>
        </w:rPr>
        <w:t>Drug that occupies a receptor and prevents the endogenous substance (or another drug) from acting</w:t>
      </w:r>
    </w:p>
    <w:p w:rsidR="004D5C63" w:rsidRDefault="004D5C63" w:rsidP="004D5C63">
      <w:pPr>
        <w:pStyle w:val="ListParagraph"/>
        <w:numPr>
          <w:ilvl w:val="3"/>
          <w:numId w:val="4"/>
        </w:numPr>
        <w:spacing w:after="0" w:line="240" w:lineRule="auto"/>
        <w:rPr>
          <w:sz w:val="20"/>
          <w:szCs w:val="20"/>
        </w:rPr>
      </w:pPr>
      <w:r w:rsidRPr="007C56E2">
        <w:rPr>
          <w:i/>
          <w:sz w:val="20"/>
          <w:szCs w:val="20"/>
        </w:rPr>
        <w:t>Functional</w:t>
      </w:r>
      <w:r>
        <w:rPr>
          <w:sz w:val="20"/>
          <w:szCs w:val="20"/>
        </w:rPr>
        <w:t xml:space="preserve"> antagonism inhibits the effects of an agonist by changing pharmacokinetic factors (i.e. – speeding up metabolism so another drug is eliminated from the body)</w:t>
      </w:r>
    </w:p>
    <w:p w:rsidR="004D5C63" w:rsidRPr="007C56E2" w:rsidRDefault="004D5C63" w:rsidP="004D5C63">
      <w:pPr>
        <w:pStyle w:val="ListParagraph"/>
        <w:numPr>
          <w:ilvl w:val="1"/>
          <w:numId w:val="4"/>
        </w:numPr>
        <w:spacing w:after="0" w:line="240" w:lineRule="auto"/>
        <w:rPr>
          <w:sz w:val="20"/>
          <w:szCs w:val="20"/>
        </w:rPr>
      </w:pPr>
      <w:r>
        <w:rPr>
          <w:sz w:val="20"/>
          <w:szCs w:val="20"/>
        </w:rPr>
        <w:t>Relationships between agonists and antagonists explains many drug-drug and drug-food interactions</w:t>
      </w:r>
      <w:r w:rsidRPr="007C56E2">
        <w:rPr>
          <w:sz w:val="20"/>
          <w:szCs w:val="20"/>
        </w:rPr>
        <w:br/>
      </w:r>
    </w:p>
    <w:p w:rsidR="004D5C63" w:rsidRPr="005B0B15" w:rsidRDefault="004D5C63" w:rsidP="004D5C63">
      <w:pPr>
        <w:pStyle w:val="ListParagraph"/>
        <w:numPr>
          <w:ilvl w:val="0"/>
          <w:numId w:val="4"/>
        </w:numPr>
        <w:spacing w:after="0" w:line="240" w:lineRule="auto"/>
        <w:rPr>
          <w:b/>
          <w:sz w:val="20"/>
          <w:szCs w:val="20"/>
        </w:rPr>
      </w:pPr>
      <w:r w:rsidRPr="00BC1231">
        <w:rPr>
          <w:b/>
          <w:sz w:val="20"/>
          <w:szCs w:val="20"/>
        </w:rPr>
        <w:t>Pharmacology of the Future: Customizing Drug Therapy</w:t>
      </w:r>
      <w:r>
        <w:rPr>
          <w:sz w:val="20"/>
          <w:szCs w:val="20"/>
        </w:rPr>
        <w:t xml:space="preserve"> (5.7)</w:t>
      </w:r>
    </w:p>
    <w:p w:rsidR="004D5C63" w:rsidRPr="00BC1231" w:rsidRDefault="004D5C63" w:rsidP="004D5C63">
      <w:pPr>
        <w:pStyle w:val="ListParagraph"/>
        <w:numPr>
          <w:ilvl w:val="1"/>
          <w:numId w:val="4"/>
        </w:numPr>
        <w:spacing w:after="0" w:line="240" w:lineRule="auto"/>
        <w:rPr>
          <w:b/>
          <w:sz w:val="20"/>
          <w:szCs w:val="20"/>
        </w:rPr>
      </w:pPr>
      <w:r>
        <w:rPr>
          <w:sz w:val="20"/>
          <w:szCs w:val="20"/>
        </w:rPr>
        <w:t>Pharmacogenetics</w:t>
      </w:r>
    </w:p>
    <w:p w:rsidR="004D5C63" w:rsidRPr="00FD7FEB" w:rsidRDefault="004D5C63" w:rsidP="004D5C63">
      <w:pPr>
        <w:pStyle w:val="ListParagraph"/>
        <w:numPr>
          <w:ilvl w:val="2"/>
          <w:numId w:val="4"/>
        </w:numPr>
        <w:spacing w:after="0" w:line="240" w:lineRule="auto"/>
        <w:rPr>
          <w:b/>
          <w:sz w:val="20"/>
          <w:szCs w:val="20"/>
        </w:rPr>
      </w:pPr>
      <w:r>
        <w:rPr>
          <w:sz w:val="20"/>
          <w:szCs w:val="20"/>
        </w:rPr>
        <w:t>Due to lack of response or adverse effects, there may currently be limited effectiveness of currently available drugs</w:t>
      </w:r>
    </w:p>
    <w:p w:rsidR="004D5C63" w:rsidRPr="00BC1231" w:rsidRDefault="004D5C63" w:rsidP="004D5C63">
      <w:pPr>
        <w:pStyle w:val="ListParagraph"/>
        <w:numPr>
          <w:ilvl w:val="3"/>
          <w:numId w:val="4"/>
        </w:numPr>
        <w:spacing w:after="0" w:line="240" w:lineRule="auto"/>
        <w:rPr>
          <w:b/>
          <w:sz w:val="20"/>
          <w:szCs w:val="20"/>
        </w:rPr>
      </w:pPr>
      <w:r>
        <w:rPr>
          <w:sz w:val="20"/>
          <w:szCs w:val="20"/>
        </w:rPr>
        <w:t>Inadequate addressing of “idiosyncratic responses” due to limited drug specificity and Interpatient variability</w:t>
      </w:r>
    </w:p>
    <w:p w:rsidR="004D5C63" w:rsidRPr="00FD7FEB" w:rsidRDefault="004D5C63" w:rsidP="004D5C63">
      <w:pPr>
        <w:pStyle w:val="ListParagraph"/>
        <w:numPr>
          <w:ilvl w:val="2"/>
          <w:numId w:val="4"/>
        </w:numPr>
        <w:spacing w:after="0" w:line="240" w:lineRule="auto"/>
        <w:rPr>
          <w:b/>
          <w:sz w:val="20"/>
          <w:szCs w:val="20"/>
        </w:rPr>
      </w:pPr>
      <w:r>
        <w:rPr>
          <w:sz w:val="20"/>
          <w:szCs w:val="20"/>
        </w:rPr>
        <w:t>In the future, pharmacologic treatment based on DNA evaluation will play a progressively larger role</w:t>
      </w:r>
    </w:p>
    <w:p w:rsidR="004D5C63" w:rsidRPr="00C71A48" w:rsidRDefault="004D5C63" w:rsidP="004D5C63">
      <w:pPr>
        <w:pStyle w:val="ListParagraph"/>
        <w:numPr>
          <w:ilvl w:val="3"/>
          <w:numId w:val="4"/>
        </w:numPr>
        <w:spacing w:after="0" w:line="240" w:lineRule="auto"/>
        <w:rPr>
          <w:b/>
          <w:sz w:val="20"/>
          <w:szCs w:val="20"/>
        </w:rPr>
      </w:pPr>
      <w:r>
        <w:rPr>
          <w:sz w:val="20"/>
          <w:szCs w:val="20"/>
        </w:rPr>
        <w:t>Drug customization based on genetic similarities</w:t>
      </w:r>
    </w:p>
    <w:p w:rsidR="004D5C63" w:rsidRPr="005B0B15" w:rsidRDefault="004D5C63" w:rsidP="004D5C63">
      <w:pPr>
        <w:pStyle w:val="ListParagraph"/>
        <w:spacing w:after="0" w:line="240" w:lineRule="auto"/>
        <w:rPr>
          <w:b/>
          <w:sz w:val="20"/>
          <w:szCs w:val="20"/>
        </w:rPr>
      </w:pPr>
    </w:p>
    <w:p w:rsidR="004D5C63" w:rsidRPr="00504CE9" w:rsidRDefault="004D5C63" w:rsidP="004D5C63">
      <w:pPr>
        <w:pStyle w:val="ListParagraph"/>
        <w:numPr>
          <w:ilvl w:val="0"/>
          <w:numId w:val="4"/>
        </w:numPr>
        <w:spacing w:after="0" w:line="240" w:lineRule="auto"/>
        <w:rPr>
          <w:b/>
          <w:sz w:val="20"/>
          <w:szCs w:val="20"/>
        </w:rPr>
      </w:pPr>
      <w:r w:rsidRPr="00504CE9">
        <w:rPr>
          <w:b/>
          <w:sz w:val="20"/>
          <w:szCs w:val="20"/>
        </w:rPr>
        <w:t>PRACTICE</w:t>
      </w:r>
    </w:p>
    <w:p w:rsidR="004D5C63" w:rsidRPr="00504CE9" w:rsidRDefault="004D5C63" w:rsidP="004D5C63">
      <w:pPr>
        <w:pStyle w:val="ListParagraph"/>
        <w:numPr>
          <w:ilvl w:val="1"/>
          <w:numId w:val="4"/>
        </w:numPr>
        <w:spacing w:after="0" w:line="240" w:lineRule="auto"/>
        <w:rPr>
          <w:b/>
          <w:sz w:val="20"/>
          <w:szCs w:val="20"/>
        </w:rPr>
      </w:pPr>
      <w:r w:rsidRPr="00504CE9">
        <w:rPr>
          <w:b/>
          <w:sz w:val="20"/>
          <w:szCs w:val="20"/>
        </w:rPr>
        <w:t>Morphine</w:t>
      </w:r>
    </w:p>
    <w:p w:rsidR="004D5C63" w:rsidRPr="00060795" w:rsidRDefault="004D5C63" w:rsidP="004D5C63">
      <w:pPr>
        <w:pStyle w:val="ListParagraph"/>
        <w:numPr>
          <w:ilvl w:val="2"/>
          <w:numId w:val="4"/>
        </w:numPr>
        <w:spacing w:after="0" w:line="240" w:lineRule="auto"/>
        <w:rPr>
          <w:b/>
          <w:sz w:val="20"/>
          <w:szCs w:val="20"/>
        </w:rPr>
      </w:pPr>
      <w:r>
        <w:rPr>
          <w:sz w:val="20"/>
          <w:szCs w:val="20"/>
        </w:rPr>
        <w:t>Action: binds to opiate receptors in CNS.  Alters the perception of and response to painful stimuli while producing generalized CNS depression</w:t>
      </w:r>
    </w:p>
    <w:p w:rsidR="004D5C63" w:rsidRPr="00BC1231" w:rsidRDefault="004D5C63" w:rsidP="004D5C63">
      <w:pPr>
        <w:pStyle w:val="ListParagraph"/>
        <w:numPr>
          <w:ilvl w:val="1"/>
          <w:numId w:val="4"/>
        </w:numPr>
        <w:spacing w:after="0" w:line="240" w:lineRule="auto"/>
        <w:rPr>
          <w:b/>
          <w:sz w:val="20"/>
          <w:szCs w:val="20"/>
        </w:rPr>
      </w:pPr>
      <w:r w:rsidRPr="00504CE9">
        <w:rPr>
          <w:b/>
          <w:sz w:val="20"/>
          <w:szCs w:val="20"/>
        </w:rPr>
        <w:t>Motrin</w:t>
      </w:r>
      <w:r>
        <w:rPr>
          <w:sz w:val="20"/>
          <w:szCs w:val="20"/>
        </w:rPr>
        <w:t xml:space="preserve"> (ibuprofen)</w:t>
      </w:r>
    </w:p>
    <w:p w:rsidR="004D5C63" w:rsidRPr="00060795" w:rsidRDefault="004D5C63" w:rsidP="004D5C63">
      <w:pPr>
        <w:pStyle w:val="ListParagraph"/>
        <w:numPr>
          <w:ilvl w:val="2"/>
          <w:numId w:val="4"/>
        </w:numPr>
        <w:spacing w:after="0" w:line="240" w:lineRule="auto"/>
        <w:rPr>
          <w:b/>
          <w:sz w:val="20"/>
          <w:szCs w:val="20"/>
        </w:rPr>
      </w:pPr>
      <w:r>
        <w:rPr>
          <w:sz w:val="20"/>
          <w:szCs w:val="20"/>
        </w:rPr>
        <w:t>Action: Inhibits prostaglandin synthesis</w:t>
      </w:r>
    </w:p>
    <w:p w:rsidR="004D5C63" w:rsidRPr="00BC1231" w:rsidRDefault="004D5C63" w:rsidP="004D5C63">
      <w:pPr>
        <w:pStyle w:val="ListParagraph"/>
        <w:numPr>
          <w:ilvl w:val="4"/>
          <w:numId w:val="4"/>
        </w:numPr>
        <w:spacing w:after="0" w:line="240" w:lineRule="auto"/>
        <w:rPr>
          <w:b/>
          <w:sz w:val="20"/>
          <w:szCs w:val="20"/>
        </w:rPr>
      </w:pPr>
      <w:r>
        <w:rPr>
          <w:sz w:val="20"/>
          <w:szCs w:val="20"/>
        </w:rPr>
        <w:t>(prostaglandin – paracrines whose function includes regulating the contraction and relaxation of smooth muscle – this explains why ibuprofen is so effective at treating dysmenorrhea)</w:t>
      </w:r>
    </w:p>
    <w:p w:rsidR="004D5C63" w:rsidRPr="00C71A48" w:rsidRDefault="004D5C63" w:rsidP="004D5C63">
      <w:pPr>
        <w:pStyle w:val="ListParagraph"/>
        <w:numPr>
          <w:ilvl w:val="1"/>
          <w:numId w:val="4"/>
        </w:numPr>
        <w:spacing w:after="0" w:line="240" w:lineRule="auto"/>
        <w:rPr>
          <w:b/>
          <w:sz w:val="20"/>
          <w:szCs w:val="20"/>
        </w:rPr>
      </w:pPr>
      <w:proofErr w:type="spellStart"/>
      <w:r w:rsidRPr="00504CE9">
        <w:rPr>
          <w:b/>
          <w:sz w:val="20"/>
          <w:szCs w:val="20"/>
        </w:rPr>
        <w:t>Cardizem</w:t>
      </w:r>
      <w:proofErr w:type="spellEnd"/>
      <w:r w:rsidRPr="00504CE9">
        <w:rPr>
          <w:b/>
          <w:sz w:val="20"/>
          <w:szCs w:val="20"/>
        </w:rPr>
        <w:t xml:space="preserve"> </w:t>
      </w:r>
      <w:r>
        <w:rPr>
          <w:sz w:val="20"/>
          <w:szCs w:val="20"/>
        </w:rPr>
        <w:t>(</w:t>
      </w:r>
      <w:proofErr w:type="spellStart"/>
      <w:r>
        <w:rPr>
          <w:sz w:val="20"/>
          <w:szCs w:val="20"/>
        </w:rPr>
        <w:t>diltiazem</w:t>
      </w:r>
      <w:proofErr w:type="spellEnd"/>
      <w:r>
        <w:rPr>
          <w:sz w:val="20"/>
          <w:szCs w:val="20"/>
        </w:rPr>
        <w:t>) (assume PO administration)</w:t>
      </w:r>
    </w:p>
    <w:p w:rsidR="004D5C63" w:rsidRPr="00C71A48" w:rsidRDefault="004D5C63" w:rsidP="004D5C63">
      <w:pPr>
        <w:pStyle w:val="ListParagraph"/>
        <w:numPr>
          <w:ilvl w:val="2"/>
          <w:numId w:val="4"/>
        </w:numPr>
        <w:spacing w:after="0" w:line="240" w:lineRule="auto"/>
        <w:rPr>
          <w:b/>
          <w:sz w:val="20"/>
          <w:szCs w:val="20"/>
        </w:rPr>
      </w:pPr>
      <w:r>
        <w:rPr>
          <w:sz w:val="20"/>
          <w:szCs w:val="20"/>
        </w:rPr>
        <w:t>Onset: 30 minutes</w:t>
      </w:r>
    </w:p>
    <w:p w:rsidR="004D5C63" w:rsidRPr="00BC1231" w:rsidRDefault="004D5C63" w:rsidP="004D5C63">
      <w:pPr>
        <w:pStyle w:val="ListParagraph"/>
        <w:numPr>
          <w:ilvl w:val="2"/>
          <w:numId w:val="4"/>
        </w:numPr>
        <w:spacing w:after="0" w:line="240" w:lineRule="auto"/>
        <w:rPr>
          <w:b/>
          <w:sz w:val="20"/>
          <w:szCs w:val="20"/>
        </w:rPr>
      </w:pPr>
      <w:r>
        <w:rPr>
          <w:sz w:val="20"/>
          <w:szCs w:val="20"/>
        </w:rPr>
        <w:t>Peak: 2-3 hours</w:t>
      </w:r>
    </w:p>
    <w:p w:rsidR="004D5C63" w:rsidRPr="00BC1231" w:rsidRDefault="004D5C63" w:rsidP="004D5C63">
      <w:pPr>
        <w:pStyle w:val="ListParagraph"/>
        <w:numPr>
          <w:ilvl w:val="2"/>
          <w:numId w:val="4"/>
        </w:numPr>
        <w:spacing w:after="0" w:line="240" w:lineRule="auto"/>
        <w:rPr>
          <w:b/>
          <w:sz w:val="20"/>
          <w:szCs w:val="20"/>
        </w:rPr>
      </w:pPr>
      <w:r>
        <w:rPr>
          <w:sz w:val="20"/>
          <w:szCs w:val="20"/>
        </w:rPr>
        <w:t>Duration of action: 6-8 hours</w:t>
      </w:r>
    </w:p>
    <w:p w:rsidR="004D5C63" w:rsidRPr="00504CE9" w:rsidRDefault="004D5C63" w:rsidP="004D5C63">
      <w:pPr>
        <w:pStyle w:val="ListParagraph"/>
        <w:numPr>
          <w:ilvl w:val="2"/>
          <w:numId w:val="4"/>
        </w:numPr>
        <w:spacing w:after="0" w:line="240" w:lineRule="auto"/>
        <w:rPr>
          <w:b/>
          <w:sz w:val="20"/>
          <w:szCs w:val="20"/>
        </w:rPr>
      </w:pPr>
      <w:r>
        <w:rPr>
          <w:sz w:val="20"/>
          <w:szCs w:val="20"/>
        </w:rPr>
        <w:t xml:space="preserve">Action: inhibits transport of calcium into myocardial and vascular smooth muscle cells, resulting in inhibition of excitation-contraction coupling and subsequent contraction (ergo, </w:t>
      </w:r>
      <w:proofErr w:type="spellStart"/>
      <w:r>
        <w:rPr>
          <w:sz w:val="20"/>
          <w:szCs w:val="20"/>
        </w:rPr>
        <w:t>vasodilation</w:t>
      </w:r>
      <w:proofErr w:type="spellEnd"/>
      <w:r>
        <w:rPr>
          <w:sz w:val="20"/>
          <w:szCs w:val="20"/>
        </w:rPr>
        <w:t>)</w:t>
      </w:r>
    </w:p>
    <w:p w:rsidR="004D5C63" w:rsidRPr="00504CE9" w:rsidRDefault="004D5C63" w:rsidP="004D5C63">
      <w:pPr>
        <w:pStyle w:val="ListParagraph"/>
        <w:numPr>
          <w:ilvl w:val="2"/>
          <w:numId w:val="4"/>
        </w:numPr>
        <w:spacing w:after="0" w:line="240" w:lineRule="auto"/>
        <w:rPr>
          <w:b/>
          <w:sz w:val="20"/>
          <w:szCs w:val="20"/>
        </w:rPr>
      </w:pPr>
      <w:r>
        <w:rPr>
          <w:sz w:val="20"/>
          <w:szCs w:val="20"/>
        </w:rPr>
        <w:t>Other:</w:t>
      </w:r>
    </w:p>
    <w:p w:rsidR="004D5C63" w:rsidRPr="00504CE9" w:rsidRDefault="004D5C63" w:rsidP="004D5C63">
      <w:pPr>
        <w:pStyle w:val="ListParagraph"/>
        <w:numPr>
          <w:ilvl w:val="3"/>
          <w:numId w:val="4"/>
        </w:numPr>
        <w:spacing w:after="0" w:line="240" w:lineRule="auto"/>
        <w:rPr>
          <w:b/>
          <w:sz w:val="20"/>
          <w:szCs w:val="20"/>
        </w:rPr>
      </w:pPr>
      <w:r>
        <w:rPr>
          <w:sz w:val="20"/>
          <w:szCs w:val="20"/>
        </w:rPr>
        <w:t xml:space="preserve">may increase </w:t>
      </w:r>
      <w:proofErr w:type="spellStart"/>
      <w:r>
        <w:rPr>
          <w:sz w:val="20"/>
          <w:szCs w:val="20"/>
        </w:rPr>
        <w:t>digoxin</w:t>
      </w:r>
      <w:proofErr w:type="spellEnd"/>
      <w:r>
        <w:rPr>
          <w:sz w:val="20"/>
          <w:szCs w:val="20"/>
        </w:rPr>
        <w:t xml:space="preserve"> levels</w:t>
      </w:r>
    </w:p>
    <w:p w:rsidR="004D5C63" w:rsidRPr="00BC1231" w:rsidRDefault="004D5C63" w:rsidP="004D5C63">
      <w:pPr>
        <w:pStyle w:val="ListParagraph"/>
        <w:numPr>
          <w:ilvl w:val="3"/>
          <w:numId w:val="4"/>
        </w:numPr>
        <w:spacing w:after="0" w:line="240" w:lineRule="auto"/>
        <w:rPr>
          <w:b/>
          <w:sz w:val="20"/>
          <w:szCs w:val="20"/>
        </w:rPr>
      </w:pPr>
      <w:r>
        <w:rPr>
          <w:sz w:val="20"/>
          <w:szCs w:val="20"/>
        </w:rPr>
        <w:t>grapefruit juice increases its levels and effect</w:t>
      </w:r>
    </w:p>
    <w:p w:rsidR="004D5C63" w:rsidRPr="00504CE9" w:rsidRDefault="004D5C63" w:rsidP="004D5C63">
      <w:pPr>
        <w:pStyle w:val="ListParagraph"/>
        <w:numPr>
          <w:ilvl w:val="1"/>
          <w:numId w:val="4"/>
        </w:numPr>
        <w:spacing w:after="0" w:line="240" w:lineRule="auto"/>
        <w:rPr>
          <w:b/>
          <w:sz w:val="20"/>
          <w:szCs w:val="20"/>
        </w:rPr>
      </w:pPr>
      <w:proofErr w:type="spellStart"/>
      <w:r>
        <w:rPr>
          <w:b/>
          <w:sz w:val="20"/>
          <w:szCs w:val="20"/>
        </w:rPr>
        <w:t>m</w:t>
      </w:r>
      <w:r w:rsidRPr="00504CE9">
        <w:rPr>
          <w:b/>
          <w:sz w:val="20"/>
          <w:szCs w:val="20"/>
        </w:rPr>
        <w:t>etformin</w:t>
      </w:r>
      <w:proofErr w:type="spellEnd"/>
      <w:r>
        <w:rPr>
          <w:sz w:val="20"/>
          <w:szCs w:val="20"/>
        </w:rPr>
        <w:t xml:space="preserve"> (assume PO administration)</w:t>
      </w:r>
    </w:p>
    <w:p w:rsidR="004D5C63" w:rsidRPr="00C71A48" w:rsidRDefault="004D5C63" w:rsidP="004D5C63">
      <w:pPr>
        <w:pStyle w:val="ListParagraph"/>
        <w:numPr>
          <w:ilvl w:val="2"/>
          <w:numId w:val="4"/>
        </w:numPr>
        <w:spacing w:after="0" w:line="240" w:lineRule="auto"/>
        <w:rPr>
          <w:b/>
          <w:sz w:val="20"/>
          <w:szCs w:val="20"/>
        </w:rPr>
      </w:pPr>
      <w:r>
        <w:rPr>
          <w:sz w:val="20"/>
          <w:szCs w:val="20"/>
        </w:rPr>
        <w:t>Onset: unknown</w:t>
      </w:r>
    </w:p>
    <w:p w:rsidR="004D5C63" w:rsidRPr="00BC1231" w:rsidRDefault="004D5C63" w:rsidP="004D5C63">
      <w:pPr>
        <w:pStyle w:val="ListParagraph"/>
        <w:numPr>
          <w:ilvl w:val="2"/>
          <w:numId w:val="4"/>
        </w:numPr>
        <w:spacing w:after="0" w:line="240" w:lineRule="auto"/>
        <w:rPr>
          <w:b/>
          <w:sz w:val="20"/>
          <w:szCs w:val="20"/>
        </w:rPr>
      </w:pPr>
      <w:r>
        <w:rPr>
          <w:sz w:val="20"/>
          <w:szCs w:val="20"/>
        </w:rPr>
        <w:t>Peak: unknown</w:t>
      </w:r>
    </w:p>
    <w:p w:rsidR="004D5C63" w:rsidRPr="008130A6" w:rsidRDefault="004D5C63" w:rsidP="004D5C63">
      <w:pPr>
        <w:pStyle w:val="ListParagraph"/>
        <w:numPr>
          <w:ilvl w:val="2"/>
          <w:numId w:val="4"/>
        </w:numPr>
        <w:spacing w:after="0" w:line="240" w:lineRule="auto"/>
        <w:rPr>
          <w:b/>
          <w:sz w:val="20"/>
          <w:szCs w:val="20"/>
        </w:rPr>
      </w:pPr>
      <w:r>
        <w:rPr>
          <w:sz w:val="20"/>
          <w:szCs w:val="20"/>
        </w:rPr>
        <w:t>Duration of action: 12 hours</w:t>
      </w:r>
    </w:p>
    <w:p w:rsidR="004D5C63" w:rsidRPr="00C71A48" w:rsidRDefault="004D5C63" w:rsidP="004D5C63">
      <w:pPr>
        <w:pStyle w:val="ListParagraph"/>
        <w:numPr>
          <w:ilvl w:val="2"/>
          <w:numId w:val="4"/>
        </w:numPr>
        <w:spacing w:after="0" w:line="240" w:lineRule="auto"/>
        <w:rPr>
          <w:b/>
          <w:sz w:val="20"/>
          <w:szCs w:val="20"/>
        </w:rPr>
      </w:pPr>
      <w:r>
        <w:rPr>
          <w:sz w:val="20"/>
          <w:szCs w:val="20"/>
        </w:rPr>
        <w:t>Action: decreases hepatic glucose production, decreases intestinal glucose absorption, increases sensitivity to insulin</w:t>
      </w:r>
    </w:p>
    <w:p w:rsidR="004D5C63" w:rsidRPr="00504CE9" w:rsidRDefault="004D5C63" w:rsidP="004D5C63">
      <w:pPr>
        <w:pStyle w:val="ListParagraph"/>
        <w:numPr>
          <w:ilvl w:val="1"/>
          <w:numId w:val="4"/>
        </w:numPr>
        <w:spacing w:after="0" w:line="240" w:lineRule="auto"/>
        <w:rPr>
          <w:b/>
          <w:sz w:val="20"/>
          <w:szCs w:val="20"/>
        </w:rPr>
      </w:pPr>
      <w:proofErr w:type="spellStart"/>
      <w:r>
        <w:rPr>
          <w:b/>
          <w:sz w:val="20"/>
          <w:szCs w:val="20"/>
        </w:rPr>
        <w:t>D</w:t>
      </w:r>
      <w:r w:rsidRPr="00504CE9">
        <w:rPr>
          <w:b/>
          <w:sz w:val="20"/>
          <w:szCs w:val="20"/>
        </w:rPr>
        <w:t>igoxin</w:t>
      </w:r>
      <w:proofErr w:type="spellEnd"/>
      <w:r>
        <w:rPr>
          <w:sz w:val="20"/>
          <w:szCs w:val="20"/>
        </w:rPr>
        <w:t xml:space="preserve"> (assume PO administration)</w:t>
      </w:r>
    </w:p>
    <w:p w:rsidR="004D5C63" w:rsidRPr="00C71A48" w:rsidRDefault="004D5C63" w:rsidP="004D5C63">
      <w:pPr>
        <w:pStyle w:val="ListParagraph"/>
        <w:numPr>
          <w:ilvl w:val="2"/>
          <w:numId w:val="4"/>
        </w:numPr>
        <w:spacing w:after="0" w:line="240" w:lineRule="auto"/>
        <w:rPr>
          <w:b/>
          <w:sz w:val="20"/>
          <w:szCs w:val="20"/>
        </w:rPr>
      </w:pPr>
      <w:r>
        <w:rPr>
          <w:sz w:val="20"/>
          <w:szCs w:val="20"/>
        </w:rPr>
        <w:t>Onset: 30-120 minutes</w:t>
      </w:r>
    </w:p>
    <w:p w:rsidR="004D5C63" w:rsidRPr="00BC1231" w:rsidRDefault="004D5C63" w:rsidP="004D5C63">
      <w:pPr>
        <w:pStyle w:val="ListParagraph"/>
        <w:numPr>
          <w:ilvl w:val="2"/>
          <w:numId w:val="4"/>
        </w:numPr>
        <w:spacing w:after="0" w:line="240" w:lineRule="auto"/>
        <w:rPr>
          <w:b/>
          <w:sz w:val="20"/>
          <w:szCs w:val="20"/>
        </w:rPr>
      </w:pPr>
      <w:r>
        <w:rPr>
          <w:sz w:val="20"/>
          <w:szCs w:val="20"/>
        </w:rPr>
        <w:t>Peak: 2-8 hours</w:t>
      </w:r>
    </w:p>
    <w:p w:rsidR="004D5C63" w:rsidRPr="008130A6" w:rsidRDefault="004D5C63" w:rsidP="004D5C63">
      <w:pPr>
        <w:pStyle w:val="ListParagraph"/>
        <w:numPr>
          <w:ilvl w:val="2"/>
          <w:numId w:val="4"/>
        </w:numPr>
        <w:spacing w:after="0" w:line="240" w:lineRule="auto"/>
        <w:rPr>
          <w:b/>
          <w:sz w:val="20"/>
          <w:szCs w:val="20"/>
        </w:rPr>
      </w:pPr>
      <w:r>
        <w:rPr>
          <w:sz w:val="20"/>
          <w:szCs w:val="20"/>
        </w:rPr>
        <w:t>Duration of action: 2-4 days</w:t>
      </w:r>
    </w:p>
    <w:p w:rsidR="004D5C63" w:rsidRPr="00BC1231" w:rsidRDefault="004D5C63" w:rsidP="004D5C63">
      <w:pPr>
        <w:pStyle w:val="ListParagraph"/>
        <w:numPr>
          <w:ilvl w:val="2"/>
          <w:numId w:val="4"/>
        </w:numPr>
        <w:spacing w:after="0" w:line="240" w:lineRule="auto"/>
        <w:rPr>
          <w:b/>
          <w:sz w:val="20"/>
          <w:szCs w:val="20"/>
        </w:rPr>
      </w:pPr>
      <w:r>
        <w:rPr>
          <w:sz w:val="20"/>
          <w:szCs w:val="20"/>
        </w:rPr>
        <w:t>Action: increased the force of myocardial contraction, prolongs refractory period of the AV node, decreases conduction through the SA and AV nodes</w:t>
      </w:r>
    </w:p>
    <w:p w:rsidR="004D5C63" w:rsidRPr="002B1E9B" w:rsidRDefault="004D5C63" w:rsidP="004D5C63">
      <w:pPr>
        <w:pStyle w:val="Heading2"/>
      </w:pPr>
      <w:bookmarkStart w:id="6" w:name="_Toc334361536"/>
      <w:r>
        <w:lastRenderedPageBreak/>
        <w:t>CH. 6</w:t>
      </w:r>
      <w:r w:rsidRPr="00930178">
        <w:t xml:space="preserve"> – The Nursing Process in Pharmacology</w:t>
      </w:r>
      <w:bookmarkEnd w:id="6"/>
      <w:r>
        <w:rPr>
          <w:b w:val="0"/>
          <w:sz w:val="20"/>
          <w:szCs w:val="20"/>
        </w:rPr>
        <w:br/>
      </w:r>
    </w:p>
    <w:p w:rsidR="004D5C63" w:rsidRPr="00736C74" w:rsidRDefault="004D5C63" w:rsidP="004D5C63">
      <w:pPr>
        <w:pStyle w:val="ListParagraph"/>
        <w:numPr>
          <w:ilvl w:val="0"/>
          <w:numId w:val="4"/>
        </w:numPr>
        <w:spacing w:after="0" w:line="240" w:lineRule="auto"/>
        <w:rPr>
          <w:b/>
          <w:sz w:val="20"/>
          <w:szCs w:val="20"/>
        </w:rPr>
      </w:pPr>
      <w:r w:rsidRPr="00EC7D9E">
        <w:rPr>
          <w:b/>
          <w:sz w:val="20"/>
          <w:szCs w:val="20"/>
        </w:rPr>
        <w:t>Pre-Questions</w:t>
      </w:r>
    </w:p>
    <w:p w:rsidR="004D5C63" w:rsidRDefault="004D5C63" w:rsidP="004D5C63">
      <w:pPr>
        <w:pStyle w:val="ListParagraph"/>
        <w:numPr>
          <w:ilvl w:val="1"/>
          <w:numId w:val="4"/>
        </w:numPr>
        <w:spacing w:after="0" w:line="240" w:lineRule="auto"/>
        <w:rPr>
          <w:b/>
          <w:sz w:val="20"/>
          <w:szCs w:val="20"/>
        </w:rPr>
      </w:pPr>
      <w:r>
        <w:rPr>
          <w:b/>
          <w:sz w:val="20"/>
          <w:szCs w:val="20"/>
        </w:rPr>
        <w:t>What are the 4 processes involved in Pharmokinetics?</w:t>
      </w:r>
    </w:p>
    <w:p w:rsidR="004D5C63" w:rsidRDefault="004D5C63" w:rsidP="004D5C63">
      <w:pPr>
        <w:pStyle w:val="ListParagraph"/>
        <w:numPr>
          <w:ilvl w:val="2"/>
          <w:numId w:val="4"/>
        </w:numPr>
        <w:spacing w:after="0" w:line="240" w:lineRule="auto"/>
        <w:rPr>
          <w:b/>
          <w:sz w:val="20"/>
          <w:szCs w:val="20"/>
        </w:rPr>
      </w:pPr>
      <w:r>
        <w:rPr>
          <w:sz w:val="20"/>
          <w:szCs w:val="20"/>
        </w:rPr>
        <w:t>Absorption, Distribution, Metabolism, and Excretion</w:t>
      </w:r>
    </w:p>
    <w:p w:rsidR="004D5C63" w:rsidRDefault="004D5C63" w:rsidP="004D5C63">
      <w:pPr>
        <w:pStyle w:val="ListParagraph"/>
        <w:numPr>
          <w:ilvl w:val="1"/>
          <w:numId w:val="4"/>
        </w:numPr>
        <w:spacing w:after="0" w:line="240" w:lineRule="auto"/>
        <w:rPr>
          <w:b/>
          <w:sz w:val="20"/>
          <w:szCs w:val="20"/>
        </w:rPr>
      </w:pPr>
      <w:r>
        <w:rPr>
          <w:b/>
          <w:sz w:val="20"/>
          <w:szCs w:val="20"/>
        </w:rPr>
        <w:t>What is the significance of a drug which is protein-bound?</w:t>
      </w:r>
    </w:p>
    <w:p w:rsidR="004D5C63" w:rsidRDefault="004D5C63" w:rsidP="004D5C63">
      <w:pPr>
        <w:pStyle w:val="ListParagraph"/>
        <w:numPr>
          <w:ilvl w:val="2"/>
          <w:numId w:val="4"/>
        </w:numPr>
        <w:spacing w:after="0" w:line="240" w:lineRule="auto"/>
        <w:rPr>
          <w:b/>
          <w:sz w:val="20"/>
          <w:szCs w:val="20"/>
        </w:rPr>
      </w:pPr>
      <w:r>
        <w:rPr>
          <w:sz w:val="20"/>
          <w:szCs w:val="20"/>
        </w:rPr>
        <w:t>A protein-bound drug is only exerting a certain percentage of its effect (for example, warfarin is 99% bound, so only 1% of the drug is active).  This is important to know because drug interactions can alter how much of a drug is bound.</w:t>
      </w:r>
    </w:p>
    <w:p w:rsidR="004D5C63" w:rsidRDefault="004D5C63" w:rsidP="004D5C63">
      <w:pPr>
        <w:pStyle w:val="ListParagraph"/>
        <w:numPr>
          <w:ilvl w:val="1"/>
          <w:numId w:val="4"/>
        </w:numPr>
        <w:spacing w:after="0" w:line="240" w:lineRule="auto"/>
        <w:rPr>
          <w:b/>
          <w:sz w:val="20"/>
          <w:szCs w:val="20"/>
        </w:rPr>
      </w:pPr>
      <w:r>
        <w:rPr>
          <w:b/>
          <w:sz w:val="20"/>
          <w:szCs w:val="20"/>
        </w:rPr>
        <w:t>What are some of the potential problems with drugs that are protein-bound?</w:t>
      </w:r>
    </w:p>
    <w:p w:rsidR="004D5C63" w:rsidRPr="00140801" w:rsidRDefault="004D5C63" w:rsidP="004D5C63">
      <w:pPr>
        <w:pStyle w:val="ListParagraph"/>
        <w:numPr>
          <w:ilvl w:val="2"/>
          <w:numId w:val="4"/>
        </w:numPr>
        <w:spacing w:after="0" w:line="240" w:lineRule="auto"/>
        <w:rPr>
          <w:b/>
          <w:sz w:val="20"/>
          <w:szCs w:val="20"/>
        </w:rPr>
      </w:pPr>
      <w:r>
        <w:rPr>
          <w:sz w:val="20"/>
          <w:szCs w:val="20"/>
        </w:rPr>
        <w:t>If a drug that is largely protein-bound is displaced (by another drug) the patient may experience toxicity</w:t>
      </w:r>
    </w:p>
    <w:p w:rsidR="004D5C63" w:rsidRDefault="004D5C63" w:rsidP="004D5C63">
      <w:pPr>
        <w:pStyle w:val="ListParagraph"/>
        <w:numPr>
          <w:ilvl w:val="2"/>
          <w:numId w:val="4"/>
        </w:numPr>
        <w:spacing w:after="0" w:line="240" w:lineRule="auto"/>
        <w:rPr>
          <w:b/>
          <w:sz w:val="20"/>
          <w:szCs w:val="20"/>
        </w:rPr>
      </w:pPr>
      <w:r>
        <w:rPr>
          <w:sz w:val="20"/>
          <w:szCs w:val="20"/>
        </w:rPr>
        <w:t>If a patient has poor nutritional status (low blood albumin) then there are fewer plasma proteins for a drug to bind to – which can also cause toxicity</w:t>
      </w:r>
    </w:p>
    <w:p w:rsidR="004D5C63" w:rsidRDefault="004D5C63" w:rsidP="004D5C63">
      <w:pPr>
        <w:pStyle w:val="ListParagraph"/>
        <w:numPr>
          <w:ilvl w:val="1"/>
          <w:numId w:val="4"/>
        </w:numPr>
        <w:spacing w:after="0" w:line="240" w:lineRule="auto"/>
        <w:rPr>
          <w:b/>
          <w:sz w:val="20"/>
          <w:szCs w:val="20"/>
        </w:rPr>
      </w:pPr>
      <w:r>
        <w:rPr>
          <w:b/>
          <w:sz w:val="20"/>
          <w:szCs w:val="20"/>
        </w:rPr>
        <w:t>What is the first-pass effect?</w:t>
      </w:r>
    </w:p>
    <w:p w:rsidR="004D5C63" w:rsidRDefault="004D5C63" w:rsidP="004D5C63">
      <w:pPr>
        <w:pStyle w:val="ListParagraph"/>
        <w:numPr>
          <w:ilvl w:val="2"/>
          <w:numId w:val="4"/>
        </w:numPr>
        <w:spacing w:after="0" w:line="240" w:lineRule="auto"/>
        <w:rPr>
          <w:b/>
          <w:sz w:val="20"/>
          <w:szCs w:val="20"/>
        </w:rPr>
      </w:pPr>
      <w:r>
        <w:rPr>
          <w:sz w:val="20"/>
          <w:szCs w:val="20"/>
        </w:rPr>
        <w:t>When a drug is metabolized and inactivated before it reaches systemic circulation.  This occurs when a drug is administered orally, causing the drug to be absorbed first into hepatic portal circulation.</w:t>
      </w:r>
    </w:p>
    <w:p w:rsidR="004D5C63" w:rsidRDefault="004D5C63" w:rsidP="004D5C63">
      <w:pPr>
        <w:pStyle w:val="ListParagraph"/>
        <w:numPr>
          <w:ilvl w:val="1"/>
          <w:numId w:val="4"/>
        </w:numPr>
        <w:spacing w:after="0" w:line="240" w:lineRule="auto"/>
        <w:rPr>
          <w:b/>
          <w:sz w:val="20"/>
          <w:szCs w:val="20"/>
        </w:rPr>
      </w:pPr>
      <w:r>
        <w:rPr>
          <w:b/>
          <w:sz w:val="20"/>
          <w:szCs w:val="20"/>
        </w:rPr>
        <w:t>How do we alter administration of a drug that is affected by the first-pass effect?</w:t>
      </w:r>
    </w:p>
    <w:p w:rsidR="004D5C63" w:rsidRDefault="004D5C63" w:rsidP="004D5C63">
      <w:pPr>
        <w:pStyle w:val="ListParagraph"/>
        <w:numPr>
          <w:ilvl w:val="2"/>
          <w:numId w:val="4"/>
        </w:numPr>
        <w:spacing w:after="0" w:line="240" w:lineRule="auto"/>
        <w:rPr>
          <w:b/>
          <w:sz w:val="20"/>
          <w:szCs w:val="20"/>
        </w:rPr>
      </w:pPr>
      <w:r>
        <w:rPr>
          <w:sz w:val="20"/>
          <w:szCs w:val="20"/>
        </w:rPr>
        <w:t>Alternative routes of administration (IV, PR, sublingual)</w:t>
      </w:r>
    </w:p>
    <w:p w:rsidR="004D5C63" w:rsidRDefault="004D5C63" w:rsidP="004D5C63">
      <w:pPr>
        <w:pStyle w:val="ListParagraph"/>
        <w:numPr>
          <w:ilvl w:val="1"/>
          <w:numId w:val="4"/>
        </w:numPr>
        <w:spacing w:after="0" w:line="240" w:lineRule="auto"/>
        <w:rPr>
          <w:b/>
          <w:sz w:val="20"/>
          <w:szCs w:val="20"/>
        </w:rPr>
      </w:pPr>
      <w:r>
        <w:rPr>
          <w:b/>
          <w:sz w:val="20"/>
          <w:szCs w:val="20"/>
        </w:rPr>
        <w:t>What is an agonist?</w:t>
      </w:r>
    </w:p>
    <w:p w:rsidR="004D5C63" w:rsidRDefault="004D5C63" w:rsidP="004D5C63">
      <w:pPr>
        <w:pStyle w:val="ListParagraph"/>
        <w:numPr>
          <w:ilvl w:val="2"/>
          <w:numId w:val="4"/>
        </w:numPr>
        <w:spacing w:after="0" w:line="240" w:lineRule="auto"/>
        <w:rPr>
          <w:b/>
          <w:sz w:val="20"/>
          <w:szCs w:val="20"/>
        </w:rPr>
      </w:pPr>
      <w:r>
        <w:rPr>
          <w:sz w:val="20"/>
          <w:szCs w:val="20"/>
        </w:rPr>
        <w:t>A drug that increases the effect of the target receptor’s endogenous molecule</w:t>
      </w:r>
    </w:p>
    <w:p w:rsidR="004D5C63" w:rsidRDefault="004D5C63" w:rsidP="004D5C63">
      <w:pPr>
        <w:pStyle w:val="ListParagraph"/>
        <w:numPr>
          <w:ilvl w:val="1"/>
          <w:numId w:val="4"/>
        </w:numPr>
        <w:spacing w:after="0" w:line="240" w:lineRule="auto"/>
        <w:rPr>
          <w:b/>
          <w:sz w:val="20"/>
          <w:szCs w:val="20"/>
        </w:rPr>
      </w:pPr>
      <w:r>
        <w:rPr>
          <w:b/>
          <w:sz w:val="20"/>
          <w:szCs w:val="20"/>
        </w:rPr>
        <w:t>What is an antagonist?</w:t>
      </w:r>
    </w:p>
    <w:p w:rsidR="004D5C63" w:rsidRDefault="004D5C63" w:rsidP="004D5C63">
      <w:pPr>
        <w:pStyle w:val="ListParagraph"/>
        <w:numPr>
          <w:ilvl w:val="2"/>
          <w:numId w:val="4"/>
        </w:numPr>
        <w:spacing w:after="0" w:line="240" w:lineRule="auto"/>
        <w:rPr>
          <w:b/>
          <w:sz w:val="20"/>
          <w:szCs w:val="20"/>
        </w:rPr>
      </w:pPr>
      <w:r>
        <w:rPr>
          <w:sz w:val="20"/>
          <w:szCs w:val="20"/>
        </w:rPr>
        <w:t>A drug that decreases the effect of the target receptor’s endogenous molecule</w:t>
      </w:r>
    </w:p>
    <w:p w:rsidR="004D5C63" w:rsidRDefault="004D5C63" w:rsidP="004D5C63">
      <w:pPr>
        <w:pStyle w:val="ListParagraph"/>
        <w:numPr>
          <w:ilvl w:val="1"/>
          <w:numId w:val="4"/>
        </w:numPr>
        <w:spacing w:after="0" w:line="240" w:lineRule="auto"/>
        <w:rPr>
          <w:b/>
          <w:sz w:val="20"/>
          <w:szCs w:val="20"/>
        </w:rPr>
      </w:pPr>
      <w:r>
        <w:rPr>
          <w:b/>
          <w:sz w:val="20"/>
          <w:szCs w:val="20"/>
        </w:rPr>
        <w:t>What effect would an antacid have on a drug?</w:t>
      </w:r>
    </w:p>
    <w:p w:rsidR="004D5C63" w:rsidRDefault="004D5C63" w:rsidP="004D5C63">
      <w:pPr>
        <w:pStyle w:val="ListParagraph"/>
        <w:numPr>
          <w:ilvl w:val="2"/>
          <w:numId w:val="4"/>
        </w:numPr>
        <w:spacing w:after="0" w:line="240" w:lineRule="auto"/>
        <w:rPr>
          <w:b/>
          <w:sz w:val="20"/>
          <w:szCs w:val="20"/>
        </w:rPr>
      </w:pPr>
      <w:r>
        <w:rPr>
          <w:sz w:val="20"/>
          <w:szCs w:val="20"/>
        </w:rPr>
        <w:t>An antacid would create a less acidic environment in the patient’s stomach.  If the drug were an acid, it would need to be absorbed in an acidic environment, so the antacid would antagonize the effects of the drug.</w:t>
      </w:r>
    </w:p>
    <w:p w:rsidR="004D5C63" w:rsidRDefault="004D5C63" w:rsidP="004D5C63">
      <w:pPr>
        <w:pStyle w:val="ListParagraph"/>
        <w:numPr>
          <w:ilvl w:val="1"/>
          <w:numId w:val="4"/>
        </w:numPr>
        <w:spacing w:after="0" w:line="240" w:lineRule="auto"/>
        <w:rPr>
          <w:b/>
          <w:sz w:val="20"/>
          <w:szCs w:val="20"/>
        </w:rPr>
      </w:pPr>
      <w:r>
        <w:rPr>
          <w:b/>
          <w:sz w:val="20"/>
          <w:szCs w:val="20"/>
        </w:rPr>
        <w:t>What is the definition of half-life?</w:t>
      </w:r>
    </w:p>
    <w:p w:rsidR="004D5C63" w:rsidRDefault="004D5C63" w:rsidP="004D5C63">
      <w:pPr>
        <w:pStyle w:val="ListParagraph"/>
        <w:numPr>
          <w:ilvl w:val="2"/>
          <w:numId w:val="4"/>
        </w:numPr>
        <w:spacing w:after="0" w:line="240" w:lineRule="auto"/>
        <w:rPr>
          <w:b/>
          <w:sz w:val="20"/>
          <w:szCs w:val="20"/>
        </w:rPr>
      </w:pPr>
      <w:r>
        <w:rPr>
          <w:sz w:val="20"/>
          <w:szCs w:val="20"/>
        </w:rPr>
        <w:t xml:space="preserve">The amount of time it takes for the plasma concentration of a drug to reduce by ½ </w:t>
      </w:r>
    </w:p>
    <w:p w:rsidR="004D5C63" w:rsidRDefault="004D5C63" w:rsidP="004D5C63">
      <w:pPr>
        <w:pStyle w:val="ListParagraph"/>
        <w:numPr>
          <w:ilvl w:val="1"/>
          <w:numId w:val="4"/>
        </w:numPr>
        <w:spacing w:after="0" w:line="240" w:lineRule="auto"/>
        <w:rPr>
          <w:b/>
          <w:sz w:val="20"/>
          <w:szCs w:val="20"/>
        </w:rPr>
      </w:pPr>
      <w:r>
        <w:rPr>
          <w:b/>
          <w:sz w:val="20"/>
          <w:szCs w:val="20"/>
        </w:rPr>
        <w:t>What is peak and trough?</w:t>
      </w:r>
    </w:p>
    <w:p w:rsidR="004D5C63" w:rsidRDefault="004D5C63" w:rsidP="004D5C63">
      <w:pPr>
        <w:pStyle w:val="ListParagraph"/>
        <w:numPr>
          <w:ilvl w:val="2"/>
          <w:numId w:val="4"/>
        </w:numPr>
        <w:spacing w:after="0" w:line="240" w:lineRule="auto"/>
        <w:rPr>
          <w:b/>
          <w:sz w:val="20"/>
          <w:szCs w:val="20"/>
        </w:rPr>
      </w:pPr>
      <w:r>
        <w:rPr>
          <w:sz w:val="20"/>
          <w:szCs w:val="20"/>
        </w:rPr>
        <w:t>The high- and low-end limits of the therapeutic range, respectively.</w:t>
      </w:r>
    </w:p>
    <w:p w:rsidR="004D5C63" w:rsidRDefault="004D5C63" w:rsidP="004D5C63">
      <w:pPr>
        <w:pStyle w:val="ListParagraph"/>
        <w:numPr>
          <w:ilvl w:val="1"/>
          <w:numId w:val="4"/>
        </w:numPr>
        <w:spacing w:after="0" w:line="240" w:lineRule="auto"/>
        <w:rPr>
          <w:b/>
          <w:sz w:val="20"/>
          <w:szCs w:val="20"/>
        </w:rPr>
      </w:pPr>
      <w:r>
        <w:rPr>
          <w:b/>
          <w:sz w:val="20"/>
          <w:szCs w:val="20"/>
        </w:rPr>
        <w:t>What is the therapeutic index? How is it determined?</w:t>
      </w:r>
    </w:p>
    <w:p w:rsidR="004D5C63" w:rsidRPr="00140801" w:rsidRDefault="004D5C63" w:rsidP="004D5C63">
      <w:pPr>
        <w:pStyle w:val="ListParagraph"/>
        <w:numPr>
          <w:ilvl w:val="2"/>
          <w:numId w:val="4"/>
        </w:numPr>
        <w:spacing w:after="0" w:line="240" w:lineRule="auto"/>
        <w:rPr>
          <w:b/>
          <w:sz w:val="20"/>
          <w:szCs w:val="20"/>
        </w:rPr>
      </w:pPr>
      <w:r>
        <w:rPr>
          <w:sz w:val="20"/>
          <w:szCs w:val="20"/>
        </w:rPr>
        <w:t>The therapeutic index is a measure of drug safety.  It is determined by dividing the median lethal dose by the median effective dose.  The larger the resulting number, the safer the drug.</w:t>
      </w:r>
      <w:r w:rsidRPr="00140801">
        <w:rPr>
          <w:b/>
          <w:sz w:val="20"/>
          <w:szCs w:val="20"/>
        </w:rPr>
        <w:br/>
      </w:r>
    </w:p>
    <w:p w:rsidR="004D5C63" w:rsidRPr="00EC7D9E" w:rsidRDefault="004D5C63" w:rsidP="004D5C63">
      <w:pPr>
        <w:pStyle w:val="ListParagraph"/>
        <w:numPr>
          <w:ilvl w:val="0"/>
          <w:numId w:val="4"/>
        </w:numPr>
        <w:spacing w:after="0" w:line="240" w:lineRule="auto"/>
        <w:rPr>
          <w:b/>
          <w:sz w:val="20"/>
          <w:szCs w:val="20"/>
        </w:rPr>
      </w:pPr>
      <w:r w:rsidRPr="00EC7D9E">
        <w:rPr>
          <w:b/>
          <w:sz w:val="20"/>
          <w:szCs w:val="20"/>
        </w:rPr>
        <w:t>Medication Knowledge and the responsibilities of the nurse</w:t>
      </w:r>
    </w:p>
    <w:p w:rsidR="004D5C63" w:rsidRPr="00EC7D9E" w:rsidRDefault="004D5C63" w:rsidP="004D5C63">
      <w:pPr>
        <w:pStyle w:val="ListParagraph"/>
        <w:numPr>
          <w:ilvl w:val="1"/>
          <w:numId w:val="4"/>
        </w:numPr>
        <w:spacing w:after="0" w:line="240" w:lineRule="auto"/>
        <w:rPr>
          <w:b/>
          <w:sz w:val="20"/>
          <w:szCs w:val="20"/>
        </w:rPr>
      </w:pPr>
      <w:r>
        <w:rPr>
          <w:sz w:val="20"/>
          <w:szCs w:val="20"/>
        </w:rPr>
        <w:t>The Five (</w:t>
      </w:r>
      <w:r w:rsidRPr="00EC7D9E">
        <w:rPr>
          <w:i/>
          <w:sz w:val="20"/>
          <w:szCs w:val="20"/>
        </w:rPr>
        <w:t>Six</w:t>
      </w:r>
      <w:r>
        <w:rPr>
          <w:sz w:val="20"/>
          <w:szCs w:val="20"/>
        </w:rPr>
        <w:t>) Rights of Drug Administration</w:t>
      </w:r>
    </w:p>
    <w:p w:rsidR="004D5C63" w:rsidRPr="00EC7D9E" w:rsidRDefault="004D5C63" w:rsidP="004D5C63">
      <w:pPr>
        <w:pStyle w:val="ListParagraph"/>
        <w:numPr>
          <w:ilvl w:val="2"/>
          <w:numId w:val="4"/>
        </w:numPr>
        <w:spacing w:after="0" w:line="240" w:lineRule="auto"/>
        <w:rPr>
          <w:b/>
          <w:sz w:val="20"/>
          <w:szCs w:val="20"/>
        </w:rPr>
      </w:pPr>
      <w:r>
        <w:rPr>
          <w:sz w:val="20"/>
          <w:szCs w:val="20"/>
        </w:rPr>
        <w:t>Right Patient</w:t>
      </w:r>
    </w:p>
    <w:p w:rsidR="004D5C63" w:rsidRPr="00EC7D9E" w:rsidRDefault="004D5C63" w:rsidP="004D5C63">
      <w:pPr>
        <w:pStyle w:val="ListParagraph"/>
        <w:numPr>
          <w:ilvl w:val="2"/>
          <w:numId w:val="4"/>
        </w:numPr>
        <w:spacing w:after="0" w:line="240" w:lineRule="auto"/>
        <w:rPr>
          <w:b/>
          <w:sz w:val="20"/>
          <w:szCs w:val="20"/>
        </w:rPr>
      </w:pPr>
      <w:r>
        <w:rPr>
          <w:sz w:val="20"/>
          <w:szCs w:val="20"/>
        </w:rPr>
        <w:t>Right Medication</w:t>
      </w:r>
    </w:p>
    <w:p w:rsidR="004D5C63" w:rsidRPr="00EC7D9E" w:rsidRDefault="004D5C63" w:rsidP="004D5C63">
      <w:pPr>
        <w:pStyle w:val="ListParagraph"/>
        <w:numPr>
          <w:ilvl w:val="2"/>
          <w:numId w:val="4"/>
        </w:numPr>
        <w:spacing w:after="0" w:line="240" w:lineRule="auto"/>
        <w:rPr>
          <w:b/>
          <w:sz w:val="20"/>
          <w:szCs w:val="20"/>
        </w:rPr>
      </w:pPr>
      <w:r>
        <w:rPr>
          <w:sz w:val="20"/>
          <w:szCs w:val="20"/>
        </w:rPr>
        <w:t>Right Dose</w:t>
      </w:r>
    </w:p>
    <w:p w:rsidR="004D5C63" w:rsidRPr="00EC7D9E" w:rsidRDefault="004D5C63" w:rsidP="004D5C63">
      <w:pPr>
        <w:pStyle w:val="ListParagraph"/>
        <w:numPr>
          <w:ilvl w:val="2"/>
          <w:numId w:val="4"/>
        </w:numPr>
        <w:spacing w:after="0" w:line="240" w:lineRule="auto"/>
        <w:rPr>
          <w:b/>
          <w:sz w:val="20"/>
          <w:szCs w:val="20"/>
        </w:rPr>
      </w:pPr>
      <w:r>
        <w:rPr>
          <w:sz w:val="20"/>
          <w:szCs w:val="20"/>
        </w:rPr>
        <w:t>Right Route</w:t>
      </w:r>
    </w:p>
    <w:p w:rsidR="004D5C63" w:rsidRPr="00EC7D9E" w:rsidRDefault="004D5C63" w:rsidP="004D5C63">
      <w:pPr>
        <w:pStyle w:val="ListParagraph"/>
        <w:numPr>
          <w:ilvl w:val="2"/>
          <w:numId w:val="4"/>
        </w:numPr>
        <w:spacing w:after="0" w:line="240" w:lineRule="auto"/>
        <w:rPr>
          <w:b/>
          <w:sz w:val="20"/>
          <w:szCs w:val="20"/>
        </w:rPr>
      </w:pPr>
      <w:r>
        <w:rPr>
          <w:sz w:val="20"/>
          <w:szCs w:val="20"/>
        </w:rPr>
        <w:t>Right Time</w:t>
      </w:r>
    </w:p>
    <w:p w:rsidR="004D5C63" w:rsidRDefault="004D5C63" w:rsidP="004D5C63">
      <w:pPr>
        <w:pStyle w:val="ListParagraph"/>
        <w:numPr>
          <w:ilvl w:val="2"/>
          <w:numId w:val="4"/>
        </w:numPr>
        <w:spacing w:after="0" w:line="240" w:lineRule="auto"/>
        <w:rPr>
          <w:i/>
          <w:sz w:val="20"/>
          <w:szCs w:val="20"/>
        </w:rPr>
      </w:pPr>
      <w:r w:rsidRPr="00EC7D9E">
        <w:rPr>
          <w:i/>
          <w:sz w:val="20"/>
          <w:szCs w:val="20"/>
        </w:rPr>
        <w:t>Right Documentation</w:t>
      </w:r>
    </w:p>
    <w:p w:rsidR="004D5C63" w:rsidRPr="00EC7D9E" w:rsidRDefault="004D5C63" w:rsidP="004D5C63">
      <w:pPr>
        <w:pStyle w:val="ListParagraph"/>
        <w:numPr>
          <w:ilvl w:val="1"/>
          <w:numId w:val="4"/>
        </w:numPr>
        <w:spacing w:after="0" w:line="240" w:lineRule="auto"/>
        <w:rPr>
          <w:i/>
          <w:sz w:val="20"/>
          <w:szCs w:val="20"/>
        </w:rPr>
      </w:pPr>
      <w:r>
        <w:rPr>
          <w:sz w:val="20"/>
          <w:szCs w:val="20"/>
        </w:rPr>
        <w:t>The nurse is responsible to know:</w:t>
      </w:r>
    </w:p>
    <w:p w:rsidR="004D5C63" w:rsidRPr="00EC7D9E" w:rsidRDefault="004D5C63" w:rsidP="004D5C63">
      <w:pPr>
        <w:pStyle w:val="ListParagraph"/>
        <w:numPr>
          <w:ilvl w:val="2"/>
          <w:numId w:val="4"/>
        </w:numPr>
        <w:spacing w:after="0" w:line="240" w:lineRule="auto"/>
        <w:rPr>
          <w:i/>
          <w:sz w:val="20"/>
          <w:szCs w:val="20"/>
        </w:rPr>
      </w:pPr>
      <w:r>
        <w:rPr>
          <w:sz w:val="20"/>
          <w:szCs w:val="20"/>
        </w:rPr>
        <w:t>What drug is ordered</w:t>
      </w:r>
    </w:p>
    <w:p w:rsidR="004D5C63" w:rsidRPr="00EC7D9E" w:rsidRDefault="004D5C63" w:rsidP="004D5C63">
      <w:pPr>
        <w:pStyle w:val="ListParagraph"/>
        <w:numPr>
          <w:ilvl w:val="2"/>
          <w:numId w:val="4"/>
        </w:numPr>
        <w:spacing w:after="0" w:line="240" w:lineRule="auto"/>
        <w:rPr>
          <w:i/>
          <w:sz w:val="20"/>
          <w:szCs w:val="20"/>
        </w:rPr>
      </w:pPr>
      <w:r>
        <w:rPr>
          <w:sz w:val="20"/>
          <w:szCs w:val="20"/>
        </w:rPr>
        <w:t>Name</w:t>
      </w:r>
    </w:p>
    <w:p w:rsidR="004D5C63" w:rsidRPr="00EC7D9E" w:rsidRDefault="004D5C63" w:rsidP="004D5C63">
      <w:pPr>
        <w:pStyle w:val="ListParagraph"/>
        <w:numPr>
          <w:ilvl w:val="3"/>
          <w:numId w:val="4"/>
        </w:numPr>
        <w:spacing w:after="0" w:line="240" w:lineRule="auto"/>
        <w:rPr>
          <w:i/>
          <w:sz w:val="20"/>
          <w:szCs w:val="20"/>
        </w:rPr>
      </w:pPr>
      <w:r>
        <w:rPr>
          <w:sz w:val="20"/>
          <w:szCs w:val="20"/>
        </w:rPr>
        <w:t>Generic and trade</w:t>
      </w:r>
    </w:p>
    <w:p w:rsidR="004D5C63" w:rsidRPr="00EC7D9E" w:rsidRDefault="004D5C63" w:rsidP="004D5C63">
      <w:pPr>
        <w:pStyle w:val="ListParagraph"/>
        <w:numPr>
          <w:ilvl w:val="2"/>
          <w:numId w:val="4"/>
        </w:numPr>
        <w:spacing w:after="0" w:line="240" w:lineRule="auto"/>
        <w:rPr>
          <w:i/>
          <w:sz w:val="20"/>
          <w:szCs w:val="20"/>
        </w:rPr>
      </w:pPr>
      <w:r>
        <w:rPr>
          <w:sz w:val="20"/>
          <w:szCs w:val="20"/>
        </w:rPr>
        <w:t>Classification</w:t>
      </w:r>
    </w:p>
    <w:p w:rsidR="004D5C63" w:rsidRPr="00EC7D9E" w:rsidRDefault="004D5C63" w:rsidP="004D5C63">
      <w:pPr>
        <w:pStyle w:val="ListParagraph"/>
        <w:numPr>
          <w:ilvl w:val="3"/>
          <w:numId w:val="4"/>
        </w:numPr>
        <w:spacing w:after="0" w:line="240" w:lineRule="auto"/>
        <w:rPr>
          <w:i/>
          <w:sz w:val="20"/>
          <w:szCs w:val="20"/>
        </w:rPr>
      </w:pPr>
      <w:r>
        <w:rPr>
          <w:sz w:val="20"/>
          <w:szCs w:val="20"/>
        </w:rPr>
        <w:t>Therapeutic/Pharmacological</w:t>
      </w:r>
    </w:p>
    <w:p w:rsidR="004D5C63" w:rsidRPr="00EC7D9E" w:rsidRDefault="004D5C63" w:rsidP="004D5C63">
      <w:pPr>
        <w:pStyle w:val="ListParagraph"/>
        <w:numPr>
          <w:ilvl w:val="2"/>
          <w:numId w:val="4"/>
        </w:numPr>
        <w:spacing w:after="0" w:line="240" w:lineRule="auto"/>
        <w:rPr>
          <w:i/>
          <w:sz w:val="20"/>
          <w:szCs w:val="20"/>
        </w:rPr>
      </w:pPr>
      <w:r>
        <w:rPr>
          <w:sz w:val="20"/>
          <w:szCs w:val="20"/>
        </w:rPr>
        <w:t>Intended or proposed use (ACTION)</w:t>
      </w:r>
    </w:p>
    <w:p w:rsidR="004D5C63" w:rsidRPr="00EC7D9E" w:rsidRDefault="004D5C63" w:rsidP="004D5C63">
      <w:pPr>
        <w:pStyle w:val="ListParagraph"/>
        <w:numPr>
          <w:ilvl w:val="2"/>
          <w:numId w:val="4"/>
        </w:numPr>
        <w:spacing w:after="0" w:line="240" w:lineRule="auto"/>
        <w:rPr>
          <w:i/>
          <w:sz w:val="20"/>
          <w:szCs w:val="20"/>
        </w:rPr>
      </w:pPr>
      <w:r>
        <w:rPr>
          <w:sz w:val="20"/>
          <w:szCs w:val="20"/>
        </w:rPr>
        <w:t>Effects on the body</w:t>
      </w:r>
    </w:p>
    <w:p w:rsidR="004D5C63" w:rsidRPr="00EC7D9E" w:rsidRDefault="004D5C63" w:rsidP="004D5C63">
      <w:pPr>
        <w:pStyle w:val="ListParagraph"/>
        <w:numPr>
          <w:ilvl w:val="2"/>
          <w:numId w:val="4"/>
        </w:numPr>
        <w:spacing w:after="0" w:line="240" w:lineRule="auto"/>
        <w:rPr>
          <w:i/>
          <w:sz w:val="20"/>
          <w:szCs w:val="20"/>
        </w:rPr>
      </w:pPr>
      <w:r>
        <w:rPr>
          <w:sz w:val="20"/>
          <w:szCs w:val="20"/>
        </w:rPr>
        <w:t>Contraindications</w:t>
      </w:r>
    </w:p>
    <w:p w:rsidR="004D5C63" w:rsidRPr="00EC7D9E" w:rsidRDefault="004D5C63" w:rsidP="004D5C63">
      <w:pPr>
        <w:pStyle w:val="ListParagraph"/>
        <w:numPr>
          <w:ilvl w:val="2"/>
          <w:numId w:val="4"/>
        </w:numPr>
        <w:spacing w:after="0" w:line="240" w:lineRule="auto"/>
        <w:rPr>
          <w:i/>
          <w:sz w:val="20"/>
          <w:szCs w:val="20"/>
        </w:rPr>
      </w:pPr>
      <w:r>
        <w:rPr>
          <w:sz w:val="20"/>
          <w:szCs w:val="20"/>
        </w:rPr>
        <w:t>Special considerations</w:t>
      </w:r>
    </w:p>
    <w:p w:rsidR="004D5C63" w:rsidRPr="00EC7D9E" w:rsidRDefault="004D5C63" w:rsidP="004D5C63">
      <w:pPr>
        <w:pStyle w:val="ListParagraph"/>
        <w:numPr>
          <w:ilvl w:val="3"/>
          <w:numId w:val="4"/>
        </w:numPr>
        <w:spacing w:after="0" w:line="240" w:lineRule="auto"/>
        <w:rPr>
          <w:i/>
          <w:sz w:val="20"/>
          <w:szCs w:val="20"/>
        </w:rPr>
      </w:pPr>
      <w:r>
        <w:rPr>
          <w:sz w:val="20"/>
          <w:szCs w:val="20"/>
        </w:rPr>
        <w:t>i.e.: how age, weight, body fat distribution, and individual pathophysiological states affect response</w:t>
      </w:r>
    </w:p>
    <w:p w:rsidR="004D5C63" w:rsidRPr="00EC7D9E" w:rsidRDefault="004D5C63" w:rsidP="004D5C63">
      <w:pPr>
        <w:pStyle w:val="ListParagraph"/>
        <w:numPr>
          <w:ilvl w:val="2"/>
          <w:numId w:val="4"/>
        </w:numPr>
        <w:spacing w:after="0" w:line="240" w:lineRule="auto"/>
        <w:rPr>
          <w:i/>
          <w:sz w:val="20"/>
          <w:szCs w:val="20"/>
        </w:rPr>
      </w:pPr>
      <w:r>
        <w:rPr>
          <w:sz w:val="20"/>
          <w:szCs w:val="20"/>
        </w:rPr>
        <w:lastRenderedPageBreak/>
        <w:t>Side-Effects</w:t>
      </w:r>
    </w:p>
    <w:p w:rsidR="004D5C63" w:rsidRPr="00EC7D9E" w:rsidRDefault="004D5C63" w:rsidP="004D5C63">
      <w:pPr>
        <w:pStyle w:val="ListParagraph"/>
        <w:numPr>
          <w:ilvl w:val="1"/>
          <w:numId w:val="4"/>
        </w:numPr>
        <w:spacing w:after="0" w:line="240" w:lineRule="auto"/>
        <w:rPr>
          <w:i/>
          <w:sz w:val="20"/>
          <w:szCs w:val="20"/>
        </w:rPr>
      </w:pPr>
      <w:r>
        <w:rPr>
          <w:sz w:val="20"/>
          <w:szCs w:val="20"/>
        </w:rPr>
        <w:t>Other knowledge:</w:t>
      </w:r>
    </w:p>
    <w:p w:rsidR="004D5C63" w:rsidRPr="00EC7D9E" w:rsidRDefault="004D5C63" w:rsidP="004D5C63">
      <w:pPr>
        <w:pStyle w:val="ListParagraph"/>
        <w:numPr>
          <w:ilvl w:val="2"/>
          <w:numId w:val="4"/>
        </w:numPr>
        <w:spacing w:after="0" w:line="240" w:lineRule="auto"/>
        <w:rPr>
          <w:i/>
          <w:sz w:val="20"/>
          <w:szCs w:val="20"/>
        </w:rPr>
      </w:pPr>
      <w:r>
        <w:rPr>
          <w:sz w:val="20"/>
          <w:szCs w:val="20"/>
        </w:rPr>
        <w:t>Why the medication was prescribed for this particular patient</w:t>
      </w:r>
    </w:p>
    <w:p w:rsidR="004D5C63" w:rsidRPr="00EC7D9E" w:rsidRDefault="004D5C63" w:rsidP="004D5C63">
      <w:pPr>
        <w:pStyle w:val="ListParagraph"/>
        <w:numPr>
          <w:ilvl w:val="2"/>
          <w:numId w:val="4"/>
        </w:numPr>
        <w:spacing w:after="0" w:line="240" w:lineRule="auto"/>
        <w:rPr>
          <w:i/>
          <w:sz w:val="20"/>
          <w:szCs w:val="20"/>
        </w:rPr>
      </w:pPr>
      <w:r>
        <w:rPr>
          <w:sz w:val="20"/>
          <w:szCs w:val="20"/>
        </w:rPr>
        <w:t>How the medication is supplied by the pharmacy</w:t>
      </w:r>
    </w:p>
    <w:p w:rsidR="004D5C63" w:rsidRPr="00EC7D9E" w:rsidRDefault="004D5C63" w:rsidP="004D5C63">
      <w:pPr>
        <w:pStyle w:val="ListParagraph"/>
        <w:numPr>
          <w:ilvl w:val="2"/>
          <w:numId w:val="4"/>
        </w:numPr>
        <w:spacing w:after="0" w:line="240" w:lineRule="auto"/>
        <w:rPr>
          <w:i/>
          <w:sz w:val="20"/>
          <w:szCs w:val="20"/>
        </w:rPr>
      </w:pPr>
      <w:r>
        <w:rPr>
          <w:sz w:val="20"/>
          <w:szCs w:val="20"/>
        </w:rPr>
        <w:t>How the medication is to be administered, including dosage ranges</w:t>
      </w:r>
    </w:p>
    <w:p w:rsidR="004D5C63" w:rsidRPr="00EC7D9E" w:rsidRDefault="004D5C63" w:rsidP="004D5C63">
      <w:pPr>
        <w:pStyle w:val="ListParagraph"/>
        <w:numPr>
          <w:ilvl w:val="2"/>
          <w:numId w:val="4"/>
        </w:numPr>
        <w:spacing w:after="0" w:line="240" w:lineRule="auto"/>
        <w:rPr>
          <w:i/>
          <w:sz w:val="20"/>
          <w:szCs w:val="20"/>
        </w:rPr>
      </w:pPr>
      <w:r>
        <w:rPr>
          <w:sz w:val="20"/>
          <w:szCs w:val="20"/>
        </w:rPr>
        <w:t>What nursing process considerations related to the medication apply to this patient</w:t>
      </w:r>
      <w:r>
        <w:rPr>
          <w:sz w:val="20"/>
          <w:szCs w:val="20"/>
        </w:rPr>
        <w:br/>
      </w:r>
    </w:p>
    <w:p w:rsidR="004D5C63" w:rsidRPr="00EC7D9E" w:rsidRDefault="004D5C63" w:rsidP="004D5C63">
      <w:pPr>
        <w:pStyle w:val="ListParagraph"/>
        <w:numPr>
          <w:ilvl w:val="0"/>
          <w:numId w:val="4"/>
        </w:numPr>
        <w:spacing w:after="0" w:line="240" w:lineRule="auto"/>
        <w:rPr>
          <w:b/>
          <w:i/>
          <w:sz w:val="20"/>
          <w:szCs w:val="20"/>
        </w:rPr>
      </w:pPr>
      <w:r w:rsidRPr="00EC7D9E">
        <w:rPr>
          <w:b/>
          <w:sz w:val="20"/>
          <w:szCs w:val="20"/>
        </w:rPr>
        <w:t>ALLERGIES</w:t>
      </w:r>
    </w:p>
    <w:p w:rsidR="004D5C63" w:rsidRPr="00EC7D9E" w:rsidRDefault="004D5C63" w:rsidP="004D5C63">
      <w:pPr>
        <w:pStyle w:val="ListParagraph"/>
        <w:numPr>
          <w:ilvl w:val="1"/>
          <w:numId w:val="4"/>
        </w:numPr>
        <w:spacing w:after="0" w:line="240" w:lineRule="auto"/>
        <w:rPr>
          <w:b/>
          <w:i/>
          <w:sz w:val="20"/>
          <w:szCs w:val="20"/>
        </w:rPr>
      </w:pPr>
      <w:r w:rsidRPr="00EC7D9E">
        <w:rPr>
          <w:b/>
          <w:sz w:val="20"/>
          <w:szCs w:val="20"/>
        </w:rPr>
        <w:t>EVERY TIME YOU ADMINISTER A MEDICATION YOU MUST ASK A PATIENT IF HE HAS ANY ALLERGIES</w:t>
      </w:r>
    </w:p>
    <w:p w:rsidR="004D5C63" w:rsidRPr="00EC7D9E" w:rsidRDefault="004D5C63" w:rsidP="004D5C63">
      <w:pPr>
        <w:pStyle w:val="ListParagraph"/>
        <w:numPr>
          <w:ilvl w:val="1"/>
          <w:numId w:val="4"/>
        </w:numPr>
        <w:spacing w:after="0" w:line="240" w:lineRule="auto"/>
        <w:rPr>
          <w:i/>
          <w:sz w:val="20"/>
          <w:szCs w:val="20"/>
        </w:rPr>
      </w:pPr>
      <w:r>
        <w:rPr>
          <w:sz w:val="20"/>
          <w:szCs w:val="20"/>
        </w:rPr>
        <w:t>Allergic reaction:</w:t>
      </w:r>
    </w:p>
    <w:p w:rsidR="004D5C63" w:rsidRPr="00EC7D9E" w:rsidRDefault="004D5C63" w:rsidP="004D5C63">
      <w:pPr>
        <w:pStyle w:val="ListParagraph"/>
        <w:numPr>
          <w:ilvl w:val="2"/>
          <w:numId w:val="4"/>
        </w:numPr>
        <w:spacing w:after="0" w:line="240" w:lineRule="auto"/>
        <w:rPr>
          <w:i/>
          <w:sz w:val="20"/>
          <w:szCs w:val="20"/>
        </w:rPr>
      </w:pPr>
      <w:r>
        <w:rPr>
          <w:sz w:val="20"/>
          <w:szCs w:val="20"/>
        </w:rPr>
        <w:t>An acquired systemic hyperresponse of body defenses to a foreign substance</w:t>
      </w:r>
    </w:p>
    <w:p w:rsidR="004D5C63" w:rsidRPr="00EC7D9E" w:rsidRDefault="004D5C63" w:rsidP="004D5C63">
      <w:pPr>
        <w:pStyle w:val="ListParagraph"/>
        <w:numPr>
          <w:ilvl w:val="2"/>
          <w:numId w:val="4"/>
        </w:numPr>
        <w:spacing w:after="0" w:line="240" w:lineRule="auto"/>
        <w:rPr>
          <w:i/>
          <w:sz w:val="20"/>
          <w:szCs w:val="20"/>
        </w:rPr>
      </w:pPr>
      <w:r>
        <w:rPr>
          <w:sz w:val="20"/>
          <w:szCs w:val="20"/>
        </w:rPr>
        <w:t>Signs and symptoms vary in severity, and include:</w:t>
      </w:r>
    </w:p>
    <w:p w:rsidR="004D5C63" w:rsidRPr="00EC7D9E" w:rsidRDefault="004D5C63" w:rsidP="004D5C63">
      <w:pPr>
        <w:pStyle w:val="ListParagraph"/>
        <w:numPr>
          <w:ilvl w:val="3"/>
          <w:numId w:val="4"/>
        </w:numPr>
        <w:spacing w:after="0" w:line="240" w:lineRule="auto"/>
        <w:rPr>
          <w:i/>
          <w:sz w:val="20"/>
          <w:szCs w:val="20"/>
        </w:rPr>
      </w:pPr>
      <w:r>
        <w:rPr>
          <w:sz w:val="20"/>
          <w:szCs w:val="20"/>
        </w:rPr>
        <w:t>Rash</w:t>
      </w:r>
    </w:p>
    <w:p w:rsidR="004D5C63" w:rsidRPr="00EC7D9E" w:rsidRDefault="004D5C63" w:rsidP="004D5C63">
      <w:pPr>
        <w:pStyle w:val="ListParagraph"/>
        <w:numPr>
          <w:ilvl w:val="3"/>
          <w:numId w:val="4"/>
        </w:numPr>
        <w:spacing w:after="0" w:line="240" w:lineRule="auto"/>
        <w:rPr>
          <w:i/>
          <w:sz w:val="20"/>
          <w:szCs w:val="20"/>
        </w:rPr>
      </w:pPr>
      <w:r>
        <w:rPr>
          <w:sz w:val="20"/>
          <w:szCs w:val="20"/>
        </w:rPr>
        <w:t>Itching</w:t>
      </w:r>
    </w:p>
    <w:p w:rsidR="004D5C63" w:rsidRPr="00EC7D9E" w:rsidRDefault="004D5C63" w:rsidP="004D5C63">
      <w:pPr>
        <w:pStyle w:val="ListParagraph"/>
        <w:numPr>
          <w:ilvl w:val="3"/>
          <w:numId w:val="4"/>
        </w:numPr>
        <w:spacing w:after="0" w:line="240" w:lineRule="auto"/>
        <w:rPr>
          <w:i/>
          <w:sz w:val="20"/>
          <w:szCs w:val="20"/>
        </w:rPr>
      </w:pPr>
      <w:r>
        <w:rPr>
          <w:sz w:val="20"/>
          <w:szCs w:val="20"/>
        </w:rPr>
        <w:t>Edema</w:t>
      </w:r>
    </w:p>
    <w:p w:rsidR="004D5C63" w:rsidRPr="00EC7D9E" w:rsidRDefault="004D5C63" w:rsidP="004D5C63">
      <w:pPr>
        <w:pStyle w:val="ListParagraph"/>
        <w:numPr>
          <w:ilvl w:val="1"/>
          <w:numId w:val="4"/>
        </w:numPr>
        <w:spacing w:after="0" w:line="240" w:lineRule="auto"/>
        <w:rPr>
          <w:i/>
          <w:sz w:val="20"/>
          <w:szCs w:val="20"/>
        </w:rPr>
      </w:pPr>
      <w:r w:rsidRPr="00EC7D9E">
        <w:rPr>
          <w:sz w:val="20"/>
          <w:szCs w:val="20"/>
        </w:rPr>
        <w:t xml:space="preserve"> </w:t>
      </w:r>
      <w:r>
        <w:rPr>
          <w:sz w:val="20"/>
          <w:szCs w:val="20"/>
        </w:rPr>
        <w:t>Anaphylaxis:</w:t>
      </w:r>
    </w:p>
    <w:p w:rsidR="004D5C63" w:rsidRPr="00EC7D9E" w:rsidRDefault="004D5C63" w:rsidP="004D5C63">
      <w:pPr>
        <w:pStyle w:val="ListParagraph"/>
        <w:numPr>
          <w:ilvl w:val="2"/>
          <w:numId w:val="4"/>
        </w:numPr>
        <w:spacing w:after="0" w:line="240" w:lineRule="auto"/>
        <w:rPr>
          <w:i/>
          <w:sz w:val="20"/>
          <w:szCs w:val="20"/>
        </w:rPr>
      </w:pPr>
      <w:r>
        <w:rPr>
          <w:sz w:val="20"/>
          <w:szCs w:val="20"/>
        </w:rPr>
        <w:t>A severe type of allergic reaction that involves massive systemic release of histamine and can lead to life-threatening shock</w:t>
      </w:r>
    </w:p>
    <w:p w:rsidR="004D5C63" w:rsidRPr="00EC7D9E" w:rsidRDefault="004D5C63" w:rsidP="004D5C63">
      <w:pPr>
        <w:pStyle w:val="ListParagraph"/>
        <w:numPr>
          <w:ilvl w:val="2"/>
          <w:numId w:val="4"/>
        </w:numPr>
        <w:spacing w:after="0" w:line="240" w:lineRule="auto"/>
        <w:rPr>
          <w:i/>
          <w:sz w:val="20"/>
          <w:szCs w:val="20"/>
        </w:rPr>
      </w:pPr>
      <w:r>
        <w:rPr>
          <w:sz w:val="20"/>
          <w:szCs w:val="20"/>
        </w:rPr>
        <w:t>Characterized by hypotension, difficulty breathing, changes in heart rate</w:t>
      </w:r>
      <w:r>
        <w:rPr>
          <w:sz w:val="20"/>
          <w:szCs w:val="20"/>
        </w:rPr>
        <w:br/>
      </w:r>
    </w:p>
    <w:p w:rsidR="004D5C63" w:rsidRPr="00B22BC2" w:rsidRDefault="004D5C63" w:rsidP="004D5C63">
      <w:pPr>
        <w:pStyle w:val="ListParagraph"/>
        <w:numPr>
          <w:ilvl w:val="0"/>
          <w:numId w:val="4"/>
        </w:numPr>
        <w:spacing w:after="0" w:line="240" w:lineRule="auto"/>
        <w:rPr>
          <w:b/>
          <w:i/>
          <w:sz w:val="20"/>
          <w:szCs w:val="20"/>
        </w:rPr>
      </w:pPr>
      <w:r w:rsidRPr="00B22BC2">
        <w:rPr>
          <w:b/>
          <w:sz w:val="20"/>
          <w:szCs w:val="20"/>
        </w:rPr>
        <w:t>The Nursing Process in Pharmacology</w:t>
      </w:r>
    </w:p>
    <w:p w:rsidR="004D5C63" w:rsidRPr="00EC7D9E" w:rsidRDefault="004D5C63" w:rsidP="004D5C63">
      <w:pPr>
        <w:pStyle w:val="ListParagraph"/>
        <w:numPr>
          <w:ilvl w:val="1"/>
          <w:numId w:val="4"/>
        </w:numPr>
        <w:spacing w:after="0" w:line="240" w:lineRule="auto"/>
        <w:rPr>
          <w:i/>
          <w:sz w:val="20"/>
          <w:szCs w:val="20"/>
        </w:rPr>
      </w:pPr>
      <w:r>
        <w:rPr>
          <w:sz w:val="20"/>
          <w:szCs w:val="20"/>
        </w:rPr>
        <w:t>The nursing process is essential to pharmacology</w:t>
      </w:r>
    </w:p>
    <w:p w:rsidR="004D5C63" w:rsidRPr="00EC7D9E" w:rsidRDefault="004D5C63" w:rsidP="004D5C63">
      <w:pPr>
        <w:pStyle w:val="ListParagraph"/>
        <w:numPr>
          <w:ilvl w:val="1"/>
          <w:numId w:val="4"/>
        </w:numPr>
        <w:spacing w:after="0" w:line="240" w:lineRule="auto"/>
        <w:rPr>
          <w:i/>
          <w:sz w:val="20"/>
          <w:szCs w:val="20"/>
        </w:rPr>
      </w:pPr>
      <w:r>
        <w:rPr>
          <w:sz w:val="20"/>
          <w:szCs w:val="20"/>
        </w:rPr>
        <w:t>It is a systematic method of problem-solving</w:t>
      </w:r>
    </w:p>
    <w:p w:rsidR="004D5C63" w:rsidRPr="00EC7D9E" w:rsidRDefault="004D5C63" w:rsidP="004D5C63">
      <w:pPr>
        <w:pStyle w:val="ListParagraph"/>
        <w:numPr>
          <w:ilvl w:val="1"/>
          <w:numId w:val="4"/>
        </w:numPr>
        <w:spacing w:after="0" w:line="240" w:lineRule="auto"/>
        <w:rPr>
          <w:i/>
          <w:sz w:val="20"/>
          <w:szCs w:val="20"/>
        </w:rPr>
      </w:pPr>
      <w:r>
        <w:rPr>
          <w:sz w:val="20"/>
          <w:szCs w:val="20"/>
        </w:rPr>
        <w:t>Forms the foundation of all nursing practice</w:t>
      </w:r>
    </w:p>
    <w:p w:rsidR="004D5C63" w:rsidRPr="002B1E9B" w:rsidRDefault="004D5C63" w:rsidP="004D5C63">
      <w:pPr>
        <w:pStyle w:val="ListParagraph"/>
        <w:numPr>
          <w:ilvl w:val="1"/>
          <w:numId w:val="4"/>
        </w:numPr>
        <w:spacing w:after="0" w:line="240" w:lineRule="auto"/>
        <w:rPr>
          <w:i/>
          <w:sz w:val="20"/>
          <w:szCs w:val="20"/>
        </w:rPr>
      </w:pPr>
      <w:r>
        <w:rPr>
          <w:sz w:val="20"/>
          <w:szCs w:val="20"/>
        </w:rPr>
        <w:t>Is essentially five steps:</w:t>
      </w:r>
    </w:p>
    <w:p w:rsidR="004D5C63" w:rsidRPr="002B1E9B" w:rsidRDefault="004D5C63" w:rsidP="004D5C63">
      <w:pPr>
        <w:pStyle w:val="ListParagraph"/>
        <w:numPr>
          <w:ilvl w:val="2"/>
          <w:numId w:val="4"/>
        </w:numPr>
        <w:spacing w:after="0" w:line="240" w:lineRule="auto"/>
        <w:rPr>
          <w:i/>
          <w:sz w:val="20"/>
          <w:szCs w:val="20"/>
        </w:rPr>
      </w:pPr>
      <w:r>
        <w:rPr>
          <w:sz w:val="20"/>
          <w:szCs w:val="20"/>
        </w:rPr>
        <w:t>Assessment</w:t>
      </w:r>
    </w:p>
    <w:p w:rsidR="004D5C63" w:rsidRPr="002B1E9B" w:rsidRDefault="004D5C63" w:rsidP="004D5C63">
      <w:pPr>
        <w:pStyle w:val="ListParagraph"/>
        <w:numPr>
          <w:ilvl w:val="2"/>
          <w:numId w:val="4"/>
        </w:numPr>
        <w:spacing w:after="0" w:line="240" w:lineRule="auto"/>
        <w:rPr>
          <w:i/>
          <w:sz w:val="20"/>
          <w:szCs w:val="20"/>
        </w:rPr>
      </w:pPr>
      <w:r>
        <w:rPr>
          <w:sz w:val="20"/>
          <w:szCs w:val="20"/>
        </w:rPr>
        <w:t>Diagnosis</w:t>
      </w:r>
    </w:p>
    <w:p w:rsidR="004D5C63" w:rsidRPr="002B1E9B" w:rsidRDefault="004D5C63" w:rsidP="004D5C63">
      <w:pPr>
        <w:pStyle w:val="ListParagraph"/>
        <w:numPr>
          <w:ilvl w:val="2"/>
          <w:numId w:val="4"/>
        </w:numPr>
        <w:spacing w:after="0" w:line="240" w:lineRule="auto"/>
        <w:rPr>
          <w:i/>
          <w:sz w:val="20"/>
          <w:szCs w:val="20"/>
        </w:rPr>
      </w:pPr>
      <w:r>
        <w:rPr>
          <w:sz w:val="20"/>
          <w:szCs w:val="20"/>
        </w:rPr>
        <w:t>Planning</w:t>
      </w:r>
    </w:p>
    <w:p w:rsidR="004D5C63" w:rsidRPr="002B1E9B" w:rsidRDefault="004D5C63" w:rsidP="004D5C63">
      <w:pPr>
        <w:pStyle w:val="ListParagraph"/>
        <w:numPr>
          <w:ilvl w:val="2"/>
          <w:numId w:val="4"/>
        </w:numPr>
        <w:spacing w:after="0" w:line="240" w:lineRule="auto"/>
        <w:rPr>
          <w:i/>
          <w:sz w:val="20"/>
          <w:szCs w:val="20"/>
        </w:rPr>
      </w:pPr>
      <w:r>
        <w:rPr>
          <w:sz w:val="20"/>
          <w:szCs w:val="20"/>
        </w:rPr>
        <w:t>Implementation</w:t>
      </w:r>
    </w:p>
    <w:p w:rsidR="004D5C63" w:rsidRPr="00EC7D9E" w:rsidRDefault="004D5C63" w:rsidP="004D5C63">
      <w:pPr>
        <w:pStyle w:val="ListParagraph"/>
        <w:numPr>
          <w:ilvl w:val="2"/>
          <w:numId w:val="4"/>
        </w:numPr>
        <w:spacing w:after="0" w:line="240" w:lineRule="auto"/>
        <w:rPr>
          <w:i/>
          <w:sz w:val="20"/>
          <w:szCs w:val="20"/>
        </w:rPr>
      </w:pPr>
      <w:r>
        <w:rPr>
          <w:sz w:val="20"/>
          <w:szCs w:val="20"/>
        </w:rPr>
        <w:t>Evaluation</w:t>
      </w:r>
      <w:r>
        <w:rPr>
          <w:i/>
          <w:sz w:val="20"/>
          <w:szCs w:val="20"/>
        </w:rPr>
        <w:br/>
      </w:r>
    </w:p>
    <w:p w:rsidR="004D5C63" w:rsidRPr="002B1E9B" w:rsidRDefault="004D5C63" w:rsidP="004D5C63">
      <w:pPr>
        <w:pStyle w:val="ListParagraph"/>
        <w:numPr>
          <w:ilvl w:val="0"/>
          <w:numId w:val="4"/>
        </w:numPr>
        <w:spacing w:after="0" w:line="240" w:lineRule="auto"/>
        <w:rPr>
          <w:b/>
          <w:sz w:val="20"/>
          <w:szCs w:val="20"/>
        </w:rPr>
      </w:pPr>
      <w:r w:rsidRPr="002B1E9B">
        <w:rPr>
          <w:b/>
          <w:sz w:val="20"/>
          <w:szCs w:val="20"/>
        </w:rPr>
        <w:t>Assessment of the Patient</w:t>
      </w:r>
      <w:r>
        <w:rPr>
          <w:sz w:val="20"/>
          <w:szCs w:val="20"/>
        </w:rPr>
        <w:t xml:space="preserve"> (6.1)</w:t>
      </w:r>
    </w:p>
    <w:p w:rsidR="004D5C63" w:rsidRPr="00B31BBD" w:rsidRDefault="004D5C63" w:rsidP="004D5C63">
      <w:pPr>
        <w:pStyle w:val="ListParagraph"/>
        <w:numPr>
          <w:ilvl w:val="1"/>
          <w:numId w:val="4"/>
        </w:numPr>
        <w:spacing w:after="0" w:line="240" w:lineRule="auto"/>
        <w:rPr>
          <w:b/>
          <w:sz w:val="20"/>
          <w:szCs w:val="20"/>
        </w:rPr>
      </w:pPr>
      <w:r>
        <w:rPr>
          <w:sz w:val="20"/>
          <w:szCs w:val="20"/>
        </w:rPr>
        <w:t>The systematic collection, organization, validation, and documentation of patient data</w:t>
      </w:r>
    </w:p>
    <w:p w:rsidR="004D5C63" w:rsidRPr="002B1E9B" w:rsidRDefault="004D5C63" w:rsidP="004D5C63">
      <w:pPr>
        <w:pStyle w:val="ListParagraph"/>
        <w:numPr>
          <w:ilvl w:val="1"/>
          <w:numId w:val="4"/>
        </w:numPr>
        <w:spacing w:after="0" w:line="240" w:lineRule="auto"/>
        <w:rPr>
          <w:b/>
          <w:sz w:val="20"/>
          <w:szCs w:val="20"/>
        </w:rPr>
      </w:pPr>
      <w:r>
        <w:rPr>
          <w:sz w:val="20"/>
          <w:szCs w:val="20"/>
        </w:rPr>
        <w:t>Begins with the nurse’s initial contact with the patient and continues with every contact</w:t>
      </w:r>
    </w:p>
    <w:p w:rsidR="004D5C63" w:rsidRPr="002B1E9B" w:rsidRDefault="004D5C63" w:rsidP="004D5C63">
      <w:pPr>
        <w:pStyle w:val="ListParagraph"/>
        <w:numPr>
          <w:ilvl w:val="1"/>
          <w:numId w:val="4"/>
        </w:numPr>
        <w:spacing w:after="0" w:line="240" w:lineRule="auto"/>
        <w:rPr>
          <w:b/>
          <w:sz w:val="20"/>
          <w:szCs w:val="20"/>
        </w:rPr>
      </w:pPr>
      <w:r>
        <w:rPr>
          <w:sz w:val="20"/>
          <w:szCs w:val="20"/>
        </w:rPr>
        <w:t>Gathering of baseline data</w:t>
      </w:r>
    </w:p>
    <w:p w:rsidR="004D5C63" w:rsidRPr="002B1E9B" w:rsidRDefault="004D5C63" w:rsidP="004D5C63">
      <w:pPr>
        <w:pStyle w:val="ListParagraph"/>
        <w:numPr>
          <w:ilvl w:val="2"/>
          <w:numId w:val="4"/>
        </w:numPr>
        <w:spacing w:after="0" w:line="240" w:lineRule="auto"/>
        <w:rPr>
          <w:b/>
          <w:sz w:val="20"/>
          <w:szCs w:val="20"/>
        </w:rPr>
      </w:pPr>
      <w:r>
        <w:rPr>
          <w:sz w:val="20"/>
          <w:szCs w:val="20"/>
        </w:rPr>
        <w:t>Subjective</w:t>
      </w:r>
    </w:p>
    <w:p w:rsidR="004D5C63" w:rsidRPr="002B1E9B" w:rsidRDefault="004D5C63" w:rsidP="004D5C63">
      <w:pPr>
        <w:pStyle w:val="ListParagraph"/>
        <w:numPr>
          <w:ilvl w:val="3"/>
          <w:numId w:val="4"/>
        </w:numPr>
        <w:spacing w:after="0" w:line="240" w:lineRule="auto"/>
        <w:rPr>
          <w:b/>
          <w:sz w:val="20"/>
          <w:szCs w:val="20"/>
        </w:rPr>
      </w:pPr>
      <w:r>
        <w:rPr>
          <w:sz w:val="20"/>
          <w:szCs w:val="20"/>
        </w:rPr>
        <w:t>“I have a 9 out of 10 headache.”</w:t>
      </w:r>
    </w:p>
    <w:p w:rsidR="004D5C63" w:rsidRPr="002B1E9B" w:rsidRDefault="004D5C63" w:rsidP="004D5C63">
      <w:pPr>
        <w:pStyle w:val="ListParagraph"/>
        <w:numPr>
          <w:ilvl w:val="3"/>
          <w:numId w:val="4"/>
        </w:numPr>
        <w:spacing w:after="0" w:line="240" w:lineRule="auto"/>
        <w:rPr>
          <w:b/>
          <w:sz w:val="20"/>
          <w:szCs w:val="20"/>
          <w:u w:val="single"/>
        </w:rPr>
      </w:pPr>
      <w:r w:rsidRPr="002B1E9B">
        <w:rPr>
          <w:sz w:val="20"/>
          <w:szCs w:val="20"/>
          <w:u w:val="single"/>
        </w:rPr>
        <w:t>Take what the patient is saying seriously</w:t>
      </w:r>
    </w:p>
    <w:p w:rsidR="004D5C63" w:rsidRPr="002B1E9B" w:rsidRDefault="004D5C63" w:rsidP="004D5C63">
      <w:pPr>
        <w:pStyle w:val="ListParagraph"/>
        <w:numPr>
          <w:ilvl w:val="2"/>
          <w:numId w:val="4"/>
        </w:numPr>
        <w:spacing w:after="0" w:line="240" w:lineRule="auto"/>
        <w:rPr>
          <w:b/>
          <w:sz w:val="20"/>
          <w:szCs w:val="20"/>
        </w:rPr>
      </w:pPr>
      <w:r>
        <w:rPr>
          <w:sz w:val="20"/>
          <w:szCs w:val="20"/>
        </w:rPr>
        <w:t>Objective</w:t>
      </w:r>
    </w:p>
    <w:p w:rsidR="004D5C63" w:rsidRPr="002B1E9B" w:rsidRDefault="004D5C63" w:rsidP="004D5C63">
      <w:pPr>
        <w:pStyle w:val="ListParagraph"/>
        <w:numPr>
          <w:ilvl w:val="3"/>
          <w:numId w:val="4"/>
        </w:numPr>
        <w:spacing w:after="0" w:line="240" w:lineRule="auto"/>
        <w:rPr>
          <w:b/>
          <w:sz w:val="20"/>
          <w:szCs w:val="20"/>
        </w:rPr>
      </w:pPr>
      <w:r>
        <w:rPr>
          <w:sz w:val="20"/>
          <w:szCs w:val="20"/>
        </w:rPr>
        <w:t>Physical assessment</w:t>
      </w:r>
    </w:p>
    <w:p w:rsidR="004D5C63" w:rsidRPr="002B1E9B" w:rsidRDefault="004D5C63" w:rsidP="004D5C63">
      <w:pPr>
        <w:pStyle w:val="ListParagraph"/>
        <w:numPr>
          <w:ilvl w:val="3"/>
          <w:numId w:val="4"/>
        </w:numPr>
        <w:spacing w:after="0" w:line="240" w:lineRule="auto"/>
        <w:rPr>
          <w:b/>
          <w:sz w:val="20"/>
          <w:szCs w:val="20"/>
        </w:rPr>
      </w:pPr>
      <w:r>
        <w:rPr>
          <w:sz w:val="20"/>
          <w:szCs w:val="20"/>
        </w:rPr>
        <w:t>Vital Signs</w:t>
      </w:r>
    </w:p>
    <w:p w:rsidR="004D5C63" w:rsidRPr="002B1E9B" w:rsidRDefault="004D5C63" w:rsidP="004D5C63">
      <w:pPr>
        <w:pStyle w:val="ListParagraph"/>
        <w:numPr>
          <w:ilvl w:val="3"/>
          <w:numId w:val="4"/>
        </w:numPr>
        <w:spacing w:after="0" w:line="240" w:lineRule="auto"/>
        <w:rPr>
          <w:b/>
          <w:sz w:val="20"/>
          <w:szCs w:val="20"/>
        </w:rPr>
      </w:pPr>
      <w:r>
        <w:rPr>
          <w:sz w:val="20"/>
          <w:szCs w:val="20"/>
        </w:rPr>
        <w:t>Height</w:t>
      </w:r>
    </w:p>
    <w:p w:rsidR="004D5C63" w:rsidRPr="002B1E9B" w:rsidRDefault="004D5C63" w:rsidP="004D5C63">
      <w:pPr>
        <w:pStyle w:val="ListParagraph"/>
        <w:numPr>
          <w:ilvl w:val="3"/>
          <w:numId w:val="4"/>
        </w:numPr>
        <w:spacing w:after="0" w:line="240" w:lineRule="auto"/>
        <w:rPr>
          <w:b/>
          <w:sz w:val="20"/>
          <w:szCs w:val="20"/>
        </w:rPr>
      </w:pPr>
      <w:r>
        <w:rPr>
          <w:sz w:val="20"/>
          <w:szCs w:val="20"/>
        </w:rPr>
        <w:t>Weight</w:t>
      </w:r>
    </w:p>
    <w:p w:rsidR="004D5C63" w:rsidRPr="00677A67" w:rsidRDefault="004D5C63" w:rsidP="004D5C63">
      <w:pPr>
        <w:pStyle w:val="ListParagraph"/>
        <w:numPr>
          <w:ilvl w:val="3"/>
          <w:numId w:val="4"/>
        </w:numPr>
        <w:spacing w:after="0" w:line="240" w:lineRule="auto"/>
        <w:rPr>
          <w:b/>
          <w:sz w:val="20"/>
          <w:szCs w:val="20"/>
        </w:rPr>
      </w:pPr>
      <w:r>
        <w:rPr>
          <w:sz w:val="20"/>
          <w:szCs w:val="20"/>
        </w:rPr>
        <w:t>Laboratory Values</w:t>
      </w:r>
    </w:p>
    <w:p w:rsidR="004D5C63" w:rsidRPr="002B1E9B" w:rsidRDefault="004D5C63" w:rsidP="004D5C63">
      <w:pPr>
        <w:pStyle w:val="ListParagraph"/>
        <w:numPr>
          <w:ilvl w:val="4"/>
          <w:numId w:val="4"/>
        </w:numPr>
        <w:spacing w:after="0" w:line="240" w:lineRule="auto"/>
        <w:rPr>
          <w:b/>
          <w:sz w:val="20"/>
          <w:szCs w:val="20"/>
        </w:rPr>
      </w:pPr>
      <w:r>
        <w:rPr>
          <w:sz w:val="20"/>
          <w:szCs w:val="20"/>
        </w:rPr>
        <w:t>Hepatic/Renal/Electrolyte Values all very important</w:t>
      </w:r>
    </w:p>
    <w:p w:rsidR="004D5C63" w:rsidRPr="002B1E9B" w:rsidRDefault="004D5C63" w:rsidP="004D5C63">
      <w:pPr>
        <w:pStyle w:val="ListParagraph"/>
        <w:numPr>
          <w:ilvl w:val="1"/>
          <w:numId w:val="4"/>
        </w:numPr>
        <w:spacing w:after="0" w:line="240" w:lineRule="auto"/>
        <w:rPr>
          <w:b/>
          <w:sz w:val="20"/>
          <w:szCs w:val="20"/>
        </w:rPr>
      </w:pPr>
      <w:r>
        <w:rPr>
          <w:sz w:val="20"/>
          <w:szCs w:val="20"/>
        </w:rPr>
        <w:t>Health History (tailored to the patient’s clinical condition) (Table 6.1)</w:t>
      </w:r>
    </w:p>
    <w:p w:rsidR="004D5C63" w:rsidRPr="002B1E9B" w:rsidRDefault="004D5C63" w:rsidP="004D5C63">
      <w:pPr>
        <w:pStyle w:val="ListParagraph"/>
        <w:numPr>
          <w:ilvl w:val="2"/>
          <w:numId w:val="4"/>
        </w:numPr>
        <w:spacing w:after="0" w:line="240" w:lineRule="auto"/>
        <w:rPr>
          <w:b/>
          <w:sz w:val="20"/>
          <w:szCs w:val="20"/>
        </w:rPr>
      </w:pPr>
      <w:r>
        <w:rPr>
          <w:sz w:val="20"/>
          <w:szCs w:val="20"/>
        </w:rPr>
        <w:t>Chief Complaint</w:t>
      </w:r>
    </w:p>
    <w:p w:rsidR="004D5C63" w:rsidRPr="002B1E9B" w:rsidRDefault="004D5C63" w:rsidP="004D5C63">
      <w:pPr>
        <w:pStyle w:val="ListParagraph"/>
        <w:numPr>
          <w:ilvl w:val="2"/>
          <w:numId w:val="4"/>
        </w:numPr>
        <w:spacing w:after="0" w:line="240" w:lineRule="auto"/>
        <w:rPr>
          <w:b/>
          <w:sz w:val="20"/>
          <w:szCs w:val="20"/>
        </w:rPr>
      </w:pPr>
      <w:r>
        <w:rPr>
          <w:sz w:val="20"/>
          <w:szCs w:val="20"/>
        </w:rPr>
        <w:t>Allergies</w:t>
      </w:r>
    </w:p>
    <w:p w:rsidR="004D5C63" w:rsidRPr="002B1E9B" w:rsidRDefault="004D5C63" w:rsidP="004D5C63">
      <w:pPr>
        <w:pStyle w:val="ListParagraph"/>
        <w:numPr>
          <w:ilvl w:val="2"/>
          <w:numId w:val="4"/>
        </w:numPr>
        <w:spacing w:after="0" w:line="240" w:lineRule="auto"/>
        <w:rPr>
          <w:b/>
          <w:sz w:val="20"/>
          <w:szCs w:val="20"/>
        </w:rPr>
      </w:pPr>
      <w:r>
        <w:rPr>
          <w:sz w:val="20"/>
          <w:szCs w:val="20"/>
        </w:rPr>
        <w:t>Past medical History</w:t>
      </w:r>
    </w:p>
    <w:p w:rsidR="004D5C63" w:rsidRPr="002B1E9B" w:rsidRDefault="004D5C63" w:rsidP="004D5C63">
      <w:pPr>
        <w:pStyle w:val="ListParagraph"/>
        <w:numPr>
          <w:ilvl w:val="2"/>
          <w:numId w:val="4"/>
        </w:numPr>
        <w:spacing w:after="0" w:line="240" w:lineRule="auto"/>
        <w:rPr>
          <w:b/>
          <w:sz w:val="20"/>
          <w:szCs w:val="20"/>
        </w:rPr>
      </w:pPr>
      <w:r>
        <w:rPr>
          <w:sz w:val="20"/>
          <w:szCs w:val="20"/>
        </w:rPr>
        <w:t>Family History</w:t>
      </w:r>
    </w:p>
    <w:p w:rsidR="004D5C63" w:rsidRPr="002B1E9B" w:rsidRDefault="004D5C63" w:rsidP="004D5C63">
      <w:pPr>
        <w:pStyle w:val="ListParagraph"/>
        <w:numPr>
          <w:ilvl w:val="2"/>
          <w:numId w:val="4"/>
        </w:numPr>
        <w:spacing w:after="0" w:line="240" w:lineRule="auto"/>
        <w:rPr>
          <w:b/>
          <w:sz w:val="20"/>
          <w:szCs w:val="20"/>
        </w:rPr>
      </w:pPr>
      <w:r>
        <w:rPr>
          <w:sz w:val="20"/>
          <w:szCs w:val="20"/>
        </w:rPr>
        <w:t>Medication history/OTC/herbal</w:t>
      </w:r>
    </w:p>
    <w:p w:rsidR="004D5C63" w:rsidRPr="002B1E9B" w:rsidRDefault="004D5C63" w:rsidP="004D5C63">
      <w:pPr>
        <w:pStyle w:val="ListParagraph"/>
        <w:numPr>
          <w:ilvl w:val="2"/>
          <w:numId w:val="4"/>
        </w:numPr>
        <w:spacing w:after="0" w:line="240" w:lineRule="auto"/>
        <w:rPr>
          <w:b/>
          <w:sz w:val="20"/>
          <w:szCs w:val="20"/>
        </w:rPr>
      </w:pPr>
      <w:r>
        <w:rPr>
          <w:sz w:val="20"/>
          <w:szCs w:val="20"/>
        </w:rPr>
        <w:t>Health management</w:t>
      </w:r>
    </w:p>
    <w:p w:rsidR="004D5C63" w:rsidRPr="002B1E9B" w:rsidRDefault="004D5C63" w:rsidP="004D5C63">
      <w:pPr>
        <w:pStyle w:val="ListParagraph"/>
        <w:numPr>
          <w:ilvl w:val="2"/>
          <w:numId w:val="4"/>
        </w:numPr>
        <w:spacing w:after="0" w:line="240" w:lineRule="auto"/>
        <w:rPr>
          <w:b/>
          <w:sz w:val="20"/>
          <w:szCs w:val="20"/>
        </w:rPr>
      </w:pPr>
      <w:r>
        <w:rPr>
          <w:sz w:val="20"/>
          <w:szCs w:val="20"/>
        </w:rPr>
        <w:t>Reproductive history</w:t>
      </w:r>
    </w:p>
    <w:p w:rsidR="004D5C63" w:rsidRPr="002B1E9B" w:rsidRDefault="004D5C63" w:rsidP="004D5C63">
      <w:pPr>
        <w:pStyle w:val="ListParagraph"/>
        <w:numPr>
          <w:ilvl w:val="2"/>
          <w:numId w:val="4"/>
        </w:numPr>
        <w:spacing w:after="0" w:line="240" w:lineRule="auto"/>
        <w:rPr>
          <w:b/>
          <w:sz w:val="20"/>
          <w:szCs w:val="20"/>
        </w:rPr>
      </w:pPr>
      <w:r>
        <w:rPr>
          <w:sz w:val="20"/>
          <w:szCs w:val="20"/>
        </w:rPr>
        <w:t>Personal-social history (alcohol/tobacco/caffeine)</w:t>
      </w:r>
    </w:p>
    <w:p w:rsidR="004D5C63" w:rsidRPr="002B1E9B" w:rsidRDefault="004D5C63" w:rsidP="004D5C63">
      <w:pPr>
        <w:pStyle w:val="ListParagraph"/>
        <w:numPr>
          <w:ilvl w:val="3"/>
          <w:numId w:val="4"/>
        </w:numPr>
        <w:spacing w:after="0" w:line="240" w:lineRule="auto"/>
        <w:rPr>
          <w:b/>
          <w:sz w:val="20"/>
          <w:szCs w:val="20"/>
        </w:rPr>
      </w:pPr>
      <w:r>
        <w:rPr>
          <w:sz w:val="20"/>
          <w:szCs w:val="20"/>
        </w:rPr>
        <w:lastRenderedPageBreak/>
        <w:t>Alcohol intake is important to know, as it may affect medications</w:t>
      </w:r>
    </w:p>
    <w:p w:rsidR="004D5C63" w:rsidRPr="0006742D" w:rsidRDefault="004D5C63" w:rsidP="004D5C63">
      <w:pPr>
        <w:pStyle w:val="ListParagraph"/>
        <w:numPr>
          <w:ilvl w:val="2"/>
          <w:numId w:val="4"/>
        </w:numPr>
        <w:spacing w:after="0" w:line="240" w:lineRule="auto"/>
        <w:rPr>
          <w:b/>
          <w:sz w:val="20"/>
          <w:szCs w:val="20"/>
        </w:rPr>
      </w:pPr>
      <w:r>
        <w:rPr>
          <w:sz w:val="20"/>
          <w:szCs w:val="20"/>
        </w:rPr>
        <w:t>Health risk history</w:t>
      </w:r>
    </w:p>
    <w:p w:rsidR="004D5C63" w:rsidRPr="00677A67" w:rsidRDefault="004D5C63" w:rsidP="004D5C63">
      <w:pPr>
        <w:pStyle w:val="ListParagraph"/>
        <w:numPr>
          <w:ilvl w:val="1"/>
          <w:numId w:val="4"/>
        </w:numPr>
        <w:spacing w:after="0" w:line="240" w:lineRule="auto"/>
        <w:rPr>
          <w:b/>
          <w:sz w:val="20"/>
          <w:szCs w:val="20"/>
        </w:rPr>
      </w:pPr>
      <w:r>
        <w:rPr>
          <w:sz w:val="20"/>
          <w:szCs w:val="20"/>
        </w:rPr>
        <w:t xml:space="preserve">What is </w:t>
      </w:r>
      <w:r w:rsidRPr="0006742D">
        <w:rPr>
          <w:i/>
          <w:sz w:val="20"/>
          <w:szCs w:val="20"/>
        </w:rPr>
        <w:t>not</w:t>
      </w:r>
      <w:r>
        <w:rPr>
          <w:sz w:val="20"/>
          <w:szCs w:val="20"/>
        </w:rPr>
        <w:t xml:space="preserve"> being said may be as important as what </w:t>
      </w:r>
      <w:r w:rsidRPr="0006742D">
        <w:rPr>
          <w:i/>
          <w:sz w:val="20"/>
          <w:szCs w:val="20"/>
        </w:rPr>
        <w:t>is</w:t>
      </w:r>
      <w:r>
        <w:rPr>
          <w:sz w:val="20"/>
          <w:szCs w:val="20"/>
        </w:rPr>
        <w:t xml:space="preserve"> being said</w:t>
      </w:r>
    </w:p>
    <w:p w:rsidR="004D5C63" w:rsidRPr="00677A67" w:rsidRDefault="004D5C63" w:rsidP="004D5C63">
      <w:pPr>
        <w:pStyle w:val="ListParagraph"/>
        <w:numPr>
          <w:ilvl w:val="1"/>
          <w:numId w:val="4"/>
        </w:numPr>
        <w:spacing w:after="0" w:line="240" w:lineRule="auto"/>
        <w:rPr>
          <w:b/>
          <w:sz w:val="20"/>
          <w:szCs w:val="20"/>
        </w:rPr>
      </w:pPr>
      <w:r>
        <w:rPr>
          <w:sz w:val="20"/>
          <w:szCs w:val="20"/>
        </w:rPr>
        <w:t>The effectiveness of drug therapy must be evaluated</w:t>
      </w:r>
    </w:p>
    <w:p w:rsidR="004D5C63" w:rsidRPr="00677A67" w:rsidRDefault="004D5C63" w:rsidP="004D5C63">
      <w:pPr>
        <w:pStyle w:val="ListParagraph"/>
        <w:numPr>
          <w:ilvl w:val="2"/>
          <w:numId w:val="4"/>
        </w:numPr>
        <w:spacing w:after="0" w:line="240" w:lineRule="auto"/>
        <w:rPr>
          <w:b/>
          <w:sz w:val="20"/>
          <w:szCs w:val="20"/>
        </w:rPr>
      </w:pPr>
      <w:r>
        <w:rPr>
          <w:sz w:val="20"/>
          <w:szCs w:val="20"/>
        </w:rPr>
        <w:t>If drugs aren’t providing desired therapeutic effects, more assessment is necessary to determine why</w:t>
      </w:r>
    </w:p>
    <w:p w:rsidR="004D5C63" w:rsidRPr="002B1E9B" w:rsidRDefault="004D5C63" w:rsidP="004D5C63">
      <w:pPr>
        <w:pStyle w:val="ListParagraph"/>
        <w:numPr>
          <w:ilvl w:val="2"/>
          <w:numId w:val="4"/>
        </w:numPr>
        <w:spacing w:after="0" w:line="240" w:lineRule="auto"/>
        <w:rPr>
          <w:b/>
          <w:sz w:val="20"/>
          <w:szCs w:val="20"/>
        </w:rPr>
      </w:pPr>
      <w:r>
        <w:rPr>
          <w:sz w:val="20"/>
          <w:szCs w:val="20"/>
        </w:rPr>
        <w:t>Any adverse effects must also be assessed (including follow-up vitals and labs)</w:t>
      </w:r>
    </w:p>
    <w:p w:rsidR="004D5C63" w:rsidRDefault="004D5C63" w:rsidP="004D5C63">
      <w:pPr>
        <w:pStyle w:val="ListParagraph"/>
        <w:numPr>
          <w:ilvl w:val="1"/>
          <w:numId w:val="4"/>
        </w:numPr>
        <w:spacing w:after="0" w:line="240" w:lineRule="auto"/>
        <w:rPr>
          <w:b/>
          <w:sz w:val="20"/>
          <w:szCs w:val="20"/>
        </w:rPr>
      </w:pPr>
      <w:r w:rsidRPr="002B1E9B">
        <w:rPr>
          <w:b/>
          <w:sz w:val="20"/>
          <w:szCs w:val="20"/>
        </w:rPr>
        <w:t>An assessment of the ability of the patient to assume responsibility for self-administration of medications is necessary</w:t>
      </w:r>
    </w:p>
    <w:p w:rsidR="004D5C63" w:rsidRPr="002B1E9B" w:rsidRDefault="004D5C63" w:rsidP="004D5C63">
      <w:pPr>
        <w:pStyle w:val="ListParagraph"/>
        <w:numPr>
          <w:ilvl w:val="2"/>
          <w:numId w:val="4"/>
        </w:numPr>
        <w:spacing w:after="0" w:line="240" w:lineRule="auto"/>
        <w:rPr>
          <w:b/>
          <w:sz w:val="20"/>
          <w:szCs w:val="20"/>
        </w:rPr>
      </w:pPr>
      <w:r>
        <w:rPr>
          <w:sz w:val="20"/>
          <w:szCs w:val="20"/>
        </w:rPr>
        <w:t>Make sure the patient knows how to take his medications – have him repeat it back to you, preferably at multiple occasions</w:t>
      </w:r>
    </w:p>
    <w:p w:rsidR="004D5C63" w:rsidRPr="002B1E9B" w:rsidRDefault="004D5C63" w:rsidP="004D5C63">
      <w:pPr>
        <w:pStyle w:val="ListParagraph"/>
        <w:numPr>
          <w:ilvl w:val="1"/>
          <w:numId w:val="4"/>
        </w:numPr>
        <w:spacing w:after="0" w:line="240" w:lineRule="auto"/>
        <w:rPr>
          <w:b/>
          <w:sz w:val="20"/>
          <w:szCs w:val="20"/>
        </w:rPr>
      </w:pPr>
      <w:r>
        <w:rPr>
          <w:sz w:val="20"/>
          <w:szCs w:val="20"/>
        </w:rPr>
        <w:t>Factors which have to be evaluated are the patient’s:</w:t>
      </w:r>
    </w:p>
    <w:p w:rsidR="004D5C63" w:rsidRPr="002B1E9B" w:rsidRDefault="004D5C63" w:rsidP="004D5C63">
      <w:pPr>
        <w:pStyle w:val="ListParagraph"/>
        <w:numPr>
          <w:ilvl w:val="2"/>
          <w:numId w:val="4"/>
        </w:numPr>
        <w:spacing w:after="0" w:line="240" w:lineRule="auto"/>
        <w:rPr>
          <w:b/>
          <w:sz w:val="20"/>
          <w:szCs w:val="20"/>
        </w:rPr>
      </w:pPr>
      <w:r>
        <w:rPr>
          <w:sz w:val="20"/>
          <w:szCs w:val="20"/>
        </w:rPr>
        <w:t>Financial ability to afford Rx</w:t>
      </w:r>
    </w:p>
    <w:p w:rsidR="004D5C63" w:rsidRPr="002B1E9B" w:rsidRDefault="004D5C63" w:rsidP="004D5C63">
      <w:pPr>
        <w:pStyle w:val="ListParagraph"/>
        <w:numPr>
          <w:ilvl w:val="2"/>
          <w:numId w:val="4"/>
        </w:numPr>
        <w:spacing w:after="0" w:line="240" w:lineRule="auto"/>
        <w:rPr>
          <w:b/>
          <w:sz w:val="20"/>
          <w:szCs w:val="20"/>
        </w:rPr>
      </w:pPr>
      <w:r>
        <w:rPr>
          <w:sz w:val="20"/>
          <w:szCs w:val="20"/>
        </w:rPr>
        <w:t>Physical ability to dispense (open bottles, etc.)</w:t>
      </w:r>
    </w:p>
    <w:p w:rsidR="004D5C63" w:rsidRPr="002B1E9B" w:rsidRDefault="004D5C63" w:rsidP="004D5C63">
      <w:pPr>
        <w:pStyle w:val="ListParagraph"/>
        <w:numPr>
          <w:ilvl w:val="2"/>
          <w:numId w:val="4"/>
        </w:numPr>
        <w:spacing w:after="0" w:line="240" w:lineRule="auto"/>
        <w:rPr>
          <w:b/>
          <w:sz w:val="20"/>
          <w:szCs w:val="20"/>
        </w:rPr>
      </w:pPr>
      <w:r>
        <w:rPr>
          <w:sz w:val="20"/>
          <w:szCs w:val="20"/>
        </w:rPr>
        <w:t>Ability to understand dosing and intended effect</w:t>
      </w:r>
    </w:p>
    <w:p w:rsidR="004D5C63" w:rsidRPr="002B1E9B" w:rsidRDefault="004D5C63" w:rsidP="004D5C63">
      <w:pPr>
        <w:pStyle w:val="ListParagraph"/>
        <w:numPr>
          <w:ilvl w:val="2"/>
          <w:numId w:val="4"/>
        </w:numPr>
        <w:spacing w:after="0" w:line="240" w:lineRule="auto"/>
        <w:rPr>
          <w:b/>
          <w:sz w:val="20"/>
          <w:szCs w:val="20"/>
        </w:rPr>
      </w:pPr>
      <w:r>
        <w:rPr>
          <w:sz w:val="20"/>
          <w:szCs w:val="20"/>
        </w:rPr>
        <w:t>Ability to contend with:</w:t>
      </w:r>
    </w:p>
    <w:p w:rsidR="004D5C63" w:rsidRPr="002B1E9B" w:rsidRDefault="004D5C63" w:rsidP="004D5C63">
      <w:pPr>
        <w:pStyle w:val="ListParagraph"/>
        <w:numPr>
          <w:ilvl w:val="3"/>
          <w:numId w:val="4"/>
        </w:numPr>
        <w:spacing w:after="0" w:line="240" w:lineRule="auto"/>
        <w:rPr>
          <w:b/>
          <w:sz w:val="20"/>
          <w:szCs w:val="20"/>
        </w:rPr>
      </w:pPr>
      <w:r>
        <w:rPr>
          <w:sz w:val="20"/>
          <w:szCs w:val="20"/>
        </w:rPr>
        <w:t>Intended effects</w:t>
      </w:r>
    </w:p>
    <w:p w:rsidR="004D5C63" w:rsidRPr="00930178" w:rsidRDefault="004D5C63" w:rsidP="004D5C63">
      <w:pPr>
        <w:pStyle w:val="ListParagraph"/>
        <w:numPr>
          <w:ilvl w:val="3"/>
          <w:numId w:val="4"/>
        </w:numPr>
        <w:spacing w:after="0" w:line="240" w:lineRule="auto"/>
        <w:rPr>
          <w:b/>
          <w:sz w:val="20"/>
          <w:szCs w:val="20"/>
        </w:rPr>
      </w:pPr>
      <w:r>
        <w:rPr>
          <w:sz w:val="20"/>
          <w:szCs w:val="20"/>
        </w:rPr>
        <w:t>Side effects</w:t>
      </w:r>
      <w:r>
        <w:rPr>
          <w:sz w:val="20"/>
          <w:szCs w:val="20"/>
        </w:rPr>
        <w:br/>
      </w:r>
    </w:p>
    <w:p w:rsidR="004D5C63" w:rsidRPr="00677A67" w:rsidRDefault="004D5C63" w:rsidP="004D5C63">
      <w:pPr>
        <w:pStyle w:val="ListParagraph"/>
        <w:numPr>
          <w:ilvl w:val="0"/>
          <w:numId w:val="4"/>
        </w:numPr>
        <w:spacing w:after="0" w:line="240" w:lineRule="auto"/>
        <w:rPr>
          <w:sz w:val="20"/>
          <w:szCs w:val="20"/>
        </w:rPr>
      </w:pPr>
      <w:r w:rsidRPr="00677A67">
        <w:rPr>
          <w:sz w:val="20"/>
          <w:szCs w:val="20"/>
        </w:rPr>
        <w:t>Medication Errors and Dietary Supplements</w:t>
      </w:r>
    </w:p>
    <w:p w:rsidR="004D5C63" w:rsidRPr="00677A67" w:rsidRDefault="004D5C63" w:rsidP="004D5C63">
      <w:pPr>
        <w:pStyle w:val="ListParagraph"/>
        <w:numPr>
          <w:ilvl w:val="1"/>
          <w:numId w:val="4"/>
        </w:numPr>
        <w:spacing w:after="0" w:line="240" w:lineRule="auto"/>
        <w:rPr>
          <w:b/>
          <w:sz w:val="20"/>
          <w:szCs w:val="20"/>
        </w:rPr>
      </w:pPr>
      <w:r>
        <w:rPr>
          <w:sz w:val="20"/>
          <w:szCs w:val="20"/>
        </w:rPr>
        <w:t>Patients should be encouraged to report use of all OTC dietary supplements</w:t>
      </w:r>
    </w:p>
    <w:p w:rsidR="004D5C63" w:rsidRPr="00677A67" w:rsidRDefault="004D5C63" w:rsidP="004D5C63">
      <w:pPr>
        <w:pStyle w:val="ListParagraph"/>
        <w:numPr>
          <w:ilvl w:val="1"/>
          <w:numId w:val="4"/>
        </w:numPr>
        <w:spacing w:after="0" w:line="240" w:lineRule="auto"/>
        <w:rPr>
          <w:b/>
          <w:sz w:val="20"/>
          <w:szCs w:val="20"/>
        </w:rPr>
      </w:pPr>
      <w:r>
        <w:rPr>
          <w:sz w:val="20"/>
          <w:szCs w:val="20"/>
        </w:rPr>
        <w:t>The HCP should NOT underestimate the effects of dietary supplements – they can act as agonist or antagonists to Rx medications</w:t>
      </w:r>
    </w:p>
    <w:p w:rsidR="004D5C63" w:rsidRDefault="004D5C63" w:rsidP="004D5C63">
      <w:pPr>
        <w:pStyle w:val="ListParagraph"/>
        <w:numPr>
          <w:ilvl w:val="2"/>
          <w:numId w:val="4"/>
        </w:numPr>
        <w:spacing w:after="0" w:line="240" w:lineRule="auto"/>
        <w:rPr>
          <w:b/>
          <w:sz w:val="20"/>
          <w:szCs w:val="20"/>
        </w:rPr>
      </w:pPr>
      <w:r>
        <w:rPr>
          <w:sz w:val="20"/>
          <w:szCs w:val="20"/>
        </w:rPr>
        <w:t xml:space="preserve">i.e. – garlic + warfarin </w:t>
      </w:r>
      <w:r w:rsidRPr="00677A67">
        <w:rPr>
          <w:sz w:val="20"/>
          <w:szCs w:val="20"/>
        </w:rPr>
        <w:sym w:font="Wingdings" w:char="F0E0"/>
      </w:r>
      <w:r>
        <w:rPr>
          <w:sz w:val="20"/>
          <w:szCs w:val="20"/>
        </w:rPr>
        <w:t xml:space="preserve"> abnormal bleeding!</w:t>
      </w:r>
      <w:r>
        <w:rPr>
          <w:b/>
          <w:sz w:val="20"/>
          <w:szCs w:val="20"/>
        </w:rPr>
        <w:br/>
      </w:r>
    </w:p>
    <w:p w:rsidR="004D5C63" w:rsidRPr="009A343D" w:rsidRDefault="004D5C63" w:rsidP="004D5C63">
      <w:pPr>
        <w:pStyle w:val="ListParagraph"/>
        <w:numPr>
          <w:ilvl w:val="0"/>
          <w:numId w:val="4"/>
        </w:numPr>
        <w:spacing w:after="0" w:line="240" w:lineRule="auto"/>
        <w:rPr>
          <w:b/>
          <w:sz w:val="20"/>
          <w:szCs w:val="20"/>
        </w:rPr>
      </w:pPr>
      <w:r w:rsidRPr="002B1E9B">
        <w:rPr>
          <w:b/>
          <w:sz w:val="20"/>
          <w:szCs w:val="20"/>
        </w:rPr>
        <w:t xml:space="preserve">Nursing Diagnoses </w:t>
      </w:r>
      <w:r w:rsidRPr="002B1E9B">
        <w:rPr>
          <w:sz w:val="20"/>
          <w:szCs w:val="20"/>
        </w:rPr>
        <w:t>(</w:t>
      </w:r>
      <w:r>
        <w:rPr>
          <w:sz w:val="20"/>
          <w:szCs w:val="20"/>
        </w:rPr>
        <w:t>6.2)</w:t>
      </w:r>
    </w:p>
    <w:p w:rsidR="004D5C63" w:rsidRPr="002B1E9B" w:rsidRDefault="004D5C63" w:rsidP="004D5C63">
      <w:pPr>
        <w:pStyle w:val="ListParagraph"/>
        <w:numPr>
          <w:ilvl w:val="1"/>
          <w:numId w:val="4"/>
        </w:numPr>
        <w:spacing w:after="0" w:line="240" w:lineRule="auto"/>
        <w:rPr>
          <w:b/>
          <w:sz w:val="20"/>
          <w:szCs w:val="20"/>
        </w:rPr>
      </w:pPr>
      <w:r>
        <w:rPr>
          <w:sz w:val="20"/>
          <w:szCs w:val="20"/>
        </w:rPr>
        <w:t>Once the baseline data has been gathered, a Nursing Diagnosis is made</w:t>
      </w:r>
    </w:p>
    <w:p w:rsidR="004D5C63" w:rsidRPr="009A343D" w:rsidRDefault="004D5C63" w:rsidP="004D5C63">
      <w:pPr>
        <w:pStyle w:val="ListParagraph"/>
        <w:numPr>
          <w:ilvl w:val="1"/>
          <w:numId w:val="4"/>
        </w:numPr>
        <w:spacing w:after="0" w:line="240" w:lineRule="auto"/>
        <w:rPr>
          <w:b/>
          <w:sz w:val="20"/>
          <w:szCs w:val="20"/>
        </w:rPr>
      </w:pPr>
      <w:r>
        <w:rPr>
          <w:sz w:val="20"/>
          <w:szCs w:val="20"/>
        </w:rPr>
        <w:t>NANDA definition:</w:t>
      </w:r>
    </w:p>
    <w:p w:rsidR="004D5C63" w:rsidRPr="009A343D" w:rsidRDefault="004D5C63" w:rsidP="004D5C63">
      <w:pPr>
        <w:pStyle w:val="ListParagraph"/>
        <w:numPr>
          <w:ilvl w:val="2"/>
          <w:numId w:val="4"/>
        </w:numPr>
        <w:spacing w:after="0" w:line="240" w:lineRule="auto"/>
        <w:rPr>
          <w:b/>
          <w:sz w:val="20"/>
          <w:szCs w:val="20"/>
        </w:rPr>
      </w:pPr>
      <w:r>
        <w:rPr>
          <w:sz w:val="20"/>
          <w:szCs w:val="20"/>
        </w:rPr>
        <w:t>A clinical judgment about individual, family, or community responses to actual or potential health/life processes.  Per NANDA, Nursing Diagnoses provide the basis for selection of nursing interventions to achieve outcomes for which the nurse is accountable</w:t>
      </w:r>
    </w:p>
    <w:p w:rsidR="004D5C63" w:rsidRPr="009A343D" w:rsidRDefault="004D5C63" w:rsidP="004D5C63">
      <w:pPr>
        <w:pStyle w:val="ListParagraph"/>
        <w:numPr>
          <w:ilvl w:val="2"/>
          <w:numId w:val="4"/>
        </w:numPr>
        <w:spacing w:after="0" w:line="240" w:lineRule="auto"/>
        <w:rPr>
          <w:b/>
          <w:sz w:val="20"/>
          <w:szCs w:val="20"/>
        </w:rPr>
      </w:pPr>
      <w:r>
        <w:rPr>
          <w:sz w:val="20"/>
          <w:szCs w:val="20"/>
        </w:rPr>
        <w:t>In other words:</w:t>
      </w:r>
    </w:p>
    <w:p w:rsidR="004D5C63" w:rsidRPr="009A343D" w:rsidRDefault="004D5C63" w:rsidP="004D5C63">
      <w:pPr>
        <w:pStyle w:val="ListParagraph"/>
        <w:numPr>
          <w:ilvl w:val="3"/>
          <w:numId w:val="4"/>
        </w:numPr>
        <w:spacing w:after="0" w:line="240" w:lineRule="auto"/>
        <w:rPr>
          <w:b/>
          <w:sz w:val="20"/>
          <w:szCs w:val="20"/>
        </w:rPr>
      </w:pPr>
      <w:r>
        <w:rPr>
          <w:sz w:val="20"/>
          <w:szCs w:val="20"/>
        </w:rPr>
        <w:t>Nursing diagnosis focuses on a patient’s response to a health or life process, and are used as the basis for establishing goals and outcomes</w:t>
      </w:r>
    </w:p>
    <w:p w:rsidR="004D5C63" w:rsidRPr="009A343D" w:rsidRDefault="004D5C63" w:rsidP="004D5C63">
      <w:pPr>
        <w:pStyle w:val="ListParagraph"/>
        <w:numPr>
          <w:ilvl w:val="4"/>
          <w:numId w:val="4"/>
        </w:numPr>
        <w:spacing w:after="0" w:line="240" w:lineRule="auto"/>
        <w:rPr>
          <w:b/>
          <w:sz w:val="20"/>
          <w:szCs w:val="20"/>
        </w:rPr>
      </w:pPr>
      <w:r>
        <w:rPr>
          <w:sz w:val="20"/>
          <w:szCs w:val="20"/>
        </w:rPr>
        <w:t>Goals: what the patient will be able to achieve</w:t>
      </w:r>
    </w:p>
    <w:p w:rsidR="004D5C63" w:rsidRPr="00BF3722" w:rsidRDefault="004D5C63" w:rsidP="004D5C63">
      <w:pPr>
        <w:pStyle w:val="ListParagraph"/>
        <w:numPr>
          <w:ilvl w:val="4"/>
          <w:numId w:val="4"/>
        </w:numPr>
        <w:spacing w:after="0" w:line="240" w:lineRule="auto"/>
        <w:rPr>
          <w:b/>
          <w:sz w:val="20"/>
          <w:szCs w:val="20"/>
        </w:rPr>
      </w:pPr>
      <w:r>
        <w:rPr>
          <w:sz w:val="20"/>
          <w:szCs w:val="20"/>
        </w:rPr>
        <w:t>Outcomes: objective measurement of these goals</w:t>
      </w:r>
    </w:p>
    <w:p w:rsidR="004D5C63" w:rsidRPr="009A343D" w:rsidRDefault="004D5C63" w:rsidP="004D5C63">
      <w:pPr>
        <w:pStyle w:val="ListParagraph"/>
        <w:numPr>
          <w:ilvl w:val="5"/>
          <w:numId w:val="4"/>
        </w:numPr>
        <w:spacing w:after="0" w:line="240" w:lineRule="auto"/>
        <w:rPr>
          <w:b/>
          <w:sz w:val="20"/>
          <w:szCs w:val="20"/>
        </w:rPr>
      </w:pPr>
      <w:r>
        <w:rPr>
          <w:sz w:val="20"/>
          <w:szCs w:val="20"/>
        </w:rPr>
        <w:t>Goals and Outcomes must be prioritized based on assessment data and nursing diagnoses: i.e. – relief of pain is a priority over nausea</w:t>
      </w:r>
    </w:p>
    <w:p w:rsidR="004D5C63" w:rsidRPr="009A343D" w:rsidRDefault="004D5C63" w:rsidP="004D5C63">
      <w:pPr>
        <w:pStyle w:val="ListParagraph"/>
        <w:numPr>
          <w:ilvl w:val="1"/>
          <w:numId w:val="4"/>
        </w:numPr>
        <w:spacing w:after="0" w:line="240" w:lineRule="auto"/>
        <w:rPr>
          <w:b/>
          <w:sz w:val="20"/>
          <w:szCs w:val="20"/>
        </w:rPr>
      </w:pPr>
      <w:r>
        <w:rPr>
          <w:sz w:val="20"/>
          <w:szCs w:val="20"/>
        </w:rPr>
        <w:t>Example:</w:t>
      </w:r>
    </w:p>
    <w:p w:rsidR="004D5C63" w:rsidRPr="009A343D" w:rsidRDefault="004D5C63" w:rsidP="004D5C63">
      <w:pPr>
        <w:pStyle w:val="ListParagraph"/>
        <w:numPr>
          <w:ilvl w:val="2"/>
          <w:numId w:val="4"/>
        </w:numPr>
        <w:spacing w:after="0" w:line="240" w:lineRule="auto"/>
        <w:rPr>
          <w:b/>
          <w:sz w:val="20"/>
          <w:szCs w:val="20"/>
        </w:rPr>
      </w:pPr>
      <w:r>
        <w:rPr>
          <w:sz w:val="20"/>
          <w:szCs w:val="20"/>
        </w:rPr>
        <w:t>While assessing a patient, he asks you questions which indicate his lack of understanding about the importance of his medication</w:t>
      </w:r>
    </w:p>
    <w:p w:rsidR="004D5C63" w:rsidRPr="009A343D" w:rsidRDefault="004D5C63" w:rsidP="004D5C63">
      <w:pPr>
        <w:pStyle w:val="ListParagraph"/>
        <w:numPr>
          <w:ilvl w:val="3"/>
          <w:numId w:val="4"/>
        </w:numPr>
        <w:spacing w:after="0" w:line="240" w:lineRule="auto"/>
        <w:rPr>
          <w:b/>
          <w:sz w:val="20"/>
          <w:szCs w:val="20"/>
        </w:rPr>
      </w:pPr>
      <w:r>
        <w:rPr>
          <w:sz w:val="20"/>
          <w:szCs w:val="20"/>
        </w:rPr>
        <w:t xml:space="preserve">Nursing Diagnosis: </w:t>
      </w:r>
      <w:r w:rsidRPr="009A343D">
        <w:rPr>
          <w:b/>
          <w:sz w:val="20"/>
          <w:szCs w:val="20"/>
        </w:rPr>
        <w:t>Knowledge Deficit</w:t>
      </w:r>
      <w:r>
        <w:rPr>
          <w:sz w:val="20"/>
          <w:szCs w:val="20"/>
        </w:rPr>
        <w:t xml:space="preserve"> related to drug therapy (Table 6.2 has more diagnoses)</w:t>
      </w:r>
    </w:p>
    <w:p w:rsidR="004D5C63" w:rsidRPr="009A343D" w:rsidRDefault="004D5C63" w:rsidP="004D5C63">
      <w:pPr>
        <w:pStyle w:val="ListParagraph"/>
        <w:numPr>
          <w:ilvl w:val="3"/>
          <w:numId w:val="4"/>
        </w:numPr>
        <w:spacing w:after="0" w:line="240" w:lineRule="auto"/>
        <w:rPr>
          <w:b/>
          <w:sz w:val="20"/>
          <w:szCs w:val="20"/>
        </w:rPr>
      </w:pPr>
      <w:r>
        <w:rPr>
          <w:sz w:val="20"/>
          <w:szCs w:val="20"/>
        </w:rPr>
        <w:t>Goal: for the patient to demonstrate an understanding of the drug’s action</w:t>
      </w:r>
    </w:p>
    <w:p w:rsidR="004D5C63" w:rsidRPr="00BF3722" w:rsidRDefault="004D5C63" w:rsidP="004D5C63">
      <w:pPr>
        <w:pStyle w:val="ListParagraph"/>
        <w:numPr>
          <w:ilvl w:val="3"/>
          <w:numId w:val="4"/>
        </w:numPr>
        <w:spacing w:after="0" w:line="240" w:lineRule="auto"/>
        <w:rPr>
          <w:b/>
          <w:sz w:val="20"/>
          <w:szCs w:val="20"/>
        </w:rPr>
      </w:pPr>
      <w:r>
        <w:rPr>
          <w:sz w:val="20"/>
          <w:szCs w:val="20"/>
        </w:rPr>
        <w:t>Outcome: the patient accurately describing the drug’s action and side-effects</w:t>
      </w:r>
      <w:r w:rsidRPr="009A343D">
        <w:rPr>
          <w:b/>
          <w:sz w:val="20"/>
          <w:szCs w:val="20"/>
        </w:rPr>
        <w:t xml:space="preserve"> </w:t>
      </w:r>
    </w:p>
    <w:p w:rsidR="004D5C63" w:rsidRPr="00BF3722" w:rsidRDefault="004D5C63" w:rsidP="004D5C63">
      <w:pPr>
        <w:pStyle w:val="ListParagraph"/>
        <w:numPr>
          <w:ilvl w:val="1"/>
          <w:numId w:val="4"/>
        </w:numPr>
        <w:spacing w:after="0" w:line="240" w:lineRule="auto"/>
        <w:rPr>
          <w:b/>
          <w:sz w:val="20"/>
          <w:szCs w:val="20"/>
        </w:rPr>
      </w:pPr>
      <w:r>
        <w:rPr>
          <w:sz w:val="20"/>
          <w:szCs w:val="20"/>
        </w:rPr>
        <w:t>In  terms of pharmacotherapy, the diagnosis phase of the nursing process addresses these main areas:</w:t>
      </w:r>
    </w:p>
    <w:p w:rsidR="004D5C63" w:rsidRPr="00BF3722" w:rsidRDefault="004D5C63" w:rsidP="004D5C63">
      <w:pPr>
        <w:pStyle w:val="ListParagraph"/>
        <w:numPr>
          <w:ilvl w:val="2"/>
          <w:numId w:val="4"/>
        </w:numPr>
        <w:spacing w:after="0" w:line="240" w:lineRule="auto"/>
        <w:rPr>
          <w:b/>
          <w:sz w:val="20"/>
          <w:szCs w:val="20"/>
        </w:rPr>
      </w:pPr>
      <w:r>
        <w:rPr>
          <w:sz w:val="20"/>
          <w:szCs w:val="20"/>
        </w:rPr>
        <w:t>Promoting therapeutic drug effects</w:t>
      </w:r>
    </w:p>
    <w:p w:rsidR="004D5C63" w:rsidRPr="00BF3722" w:rsidRDefault="004D5C63" w:rsidP="004D5C63">
      <w:pPr>
        <w:pStyle w:val="ListParagraph"/>
        <w:numPr>
          <w:ilvl w:val="2"/>
          <w:numId w:val="4"/>
        </w:numPr>
        <w:spacing w:after="0" w:line="240" w:lineRule="auto"/>
        <w:rPr>
          <w:b/>
          <w:sz w:val="20"/>
          <w:szCs w:val="20"/>
        </w:rPr>
      </w:pPr>
      <w:r>
        <w:rPr>
          <w:sz w:val="20"/>
          <w:szCs w:val="20"/>
        </w:rPr>
        <w:t>Minimizing adverse drug effects and toxicity</w:t>
      </w:r>
    </w:p>
    <w:p w:rsidR="004D5C63" w:rsidRPr="005C329C" w:rsidRDefault="004D5C63" w:rsidP="004D5C63">
      <w:pPr>
        <w:pStyle w:val="ListParagraph"/>
        <w:numPr>
          <w:ilvl w:val="2"/>
          <w:numId w:val="4"/>
        </w:numPr>
        <w:spacing w:after="0" w:line="240" w:lineRule="auto"/>
        <w:rPr>
          <w:b/>
          <w:sz w:val="20"/>
          <w:szCs w:val="20"/>
        </w:rPr>
      </w:pPr>
      <w:r>
        <w:rPr>
          <w:sz w:val="20"/>
          <w:szCs w:val="20"/>
        </w:rPr>
        <w:t>Maximizing the ability of the patient for self-care, including the knowledge, skills, and resources necessary for safe and effective drug administration</w:t>
      </w:r>
      <w:r w:rsidRPr="005C329C">
        <w:rPr>
          <w:sz w:val="20"/>
          <w:szCs w:val="20"/>
        </w:rPr>
        <w:br/>
      </w:r>
    </w:p>
    <w:p w:rsidR="004D5C63" w:rsidRPr="009A343D" w:rsidRDefault="004D5C63" w:rsidP="004D5C63">
      <w:pPr>
        <w:pStyle w:val="ListParagraph"/>
        <w:numPr>
          <w:ilvl w:val="0"/>
          <w:numId w:val="9"/>
        </w:numPr>
        <w:spacing w:after="0" w:line="240" w:lineRule="auto"/>
        <w:rPr>
          <w:b/>
          <w:sz w:val="20"/>
          <w:szCs w:val="20"/>
        </w:rPr>
      </w:pPr>
      <w:r w:rsidRPr="002B1E9B">
        <w:rPr>
          <w:b/>
          <w:sz w:val="20"/>
          <w:szCs w:val="20"/>
        </w:rPr>
        <w:t>Planning: Establishing Goals and Outcomes</w:t>
      </w:r>
      <w:r>
        <w:rPr>
          <w:sz w:val="20"/>
          <w:szCs w:val="20"/>
        </w:rPr>
        <w:t xml:space="preserve"> (6.3)</w:t>
      </w:r>
    </w:p>
    <w:p w:rsidR="004D5C63" w:rsidRPr="005C329C" w:rsidRDefault="004D5C63" w:rsidP="004D5C63">
      <w:pPr>
        <w:pStyle w:val="ListParagraph"/>
        <w:numPr>
          <w:ilvl w:val="1"/>
          <w:numId w:val="4"/>
        </w:numPr>
        <w:spacing w:after="0" w:line="240" w:lineRule="auto"/>
        <w:rPr>
          <w:sz w:val="20"/>
          <w:szCs w:val="20"/>
        </w:rPr>
      </w:pPr>
      <w:r w:rsidRPr="005C329C">
        <w:rPr>
          <w:sz w:val="20"/>
          <w:szCs w:val="20"/>
        </w:rPr>
        <w:t>Care Plans</w:t>
      </w:r>
    </w:p>
    <w:p w:rsidR="004D5C63" w:rsidRPr="009A343D" w:rsidRDefault="004D5C63" w:rsidP="004D5C63">
      <w:pPr>
        <w:pStyle w:val="ListParagraph"/>
        <w:numPr>
          <w:ilvl w:val="2"/>
          <w:numId w:val="4"/>
        </w:numPr>
        <w:spacing w:after="0" w:line="240" w:lineRule="auto"/>
        <w:rPr>
          <w:b/>
          <w:sz w:val="20"/>
          <w:szCs w:val="20"/>
        </w:rPr>
      </w:pPr>
      <w:r>
        <w:rPr>
          <w:sz w:val="20"/>
          <w:szCs w:val="20"/>
        </w:rPr>
        <w:t>Once the Nursing Diagnosis has been made and the goals and outcomes determined, a Nursing Care Plan is formulated</w:t>
      </w:r>
    </w:p>
    <w:p w:rsidR="004D5C63" w:rsidRPr="005C329C" w:rsidRDefault="004D5C63" w:rsidP="004D5C63">
      <w:pPr>
        <w:pStyle w:val="ListParagraph"/>
        <w:numPr>
          <w:ilvl w:val="2"/>
          <w:numId w:val="4"/>
        </w:numPr>
        <w:spacing w:after="0" w:line="240" w:lineRule="auto"/>
        <w:rPr>
          <w:b/>
          <w:sz w:val="20"/>
          <w:szCs w:val="20"/>
        </w:rPr>
      </w:pPr>
      <w:r>
        <w:rPr>
          <w:sz w:val="20"/>
          <w:szCs w:val="20"/>
        </w:rPr>
        <w:t>The Care Plan describes the steps that will be followed to reach the desired goals and outcomes</w:t>
      </w:r>
    </w:p>
    <w:p w:rsidR="004D5C63" w:rsidRPr="00BF3722" w:rsidRDefault="004D5C63" w:rsidP="004D5C63">
      <w:pPr>
        <w:pStyle w:val="ListParagraph"/>
        <w:numPr>
          <w:ilvl w:val="2"/>
          <w:numId w:val="4"/>
        </w:numPr>
        <w:spacing w:after="0" w:line="240" w:lineRule="auto"/>
        <w:rPr>
          <w:b/>
          <w:sz w:val="20"/>
          <w:szCs w:val="20"/>
        </w:rPr>
      </w:pPr>
      <w:r>
        <w:rPr>
          <w:sz w:val="20"/>
          <w:szCs w:val="20"/>
        </w:rPr>
        <w:lastRenderedPageBreak/>
        <w:t>In terms of pharmacotherapy, the planning phase of the nursing process involves 2 main components:</w:t>
      </w:r>
    </w:p>
    <w:p w:rsidR="004D5C63" w:rsidRPr="00BF3722" w:rsidRDefault="004D5C63" w:rsidP="004D5C63">
      <w:pPr>
        <w:pStyle w:val="ListParagraph"/>
        <w:numPr>
          <w:ilvl w:val="3"/>
          <w:numId w:val="4"/>
        </w:numPr>
        <w:spacing w:after="0" w:line="240" w:lineRule="auto"/>
        <w:rPr>
          <w:b/>
          <w:sz w:val="20"/>
          <w:szCs w:val="20"/>
        </w:rPr>
      </w:pPr>
      <w:r>
        <w:rPr>
          <w:sz w:val="20"/>
          <w:szCs w:val="20"/>
        </w:rPr>
        <w:t>Drug administration</w:t>
      </w:r>
    </w:p>
    <w:p w:rsidR="004D5C63" w:rsidRDefault="004D5C63" w:rsidP="004D5C63">
      <w:pPr>
        <w:pStyle w:val="ListParagraph"/>
        <w:numPr>
          <w:ilvl w:val="2"/>
          <w:numId w:val="4"/>
        </w:numPr>
        <w:spacing w:after="0" w:line="240" w:lineRule="auto"/>
        <w:rPr>
          <w:b/>
          <w:sz w:val="20"/>
          <w:szCs w:val="20"/>
        </w:rPr>
      </w:pPr>
      <w:r>
        <w:rPr>
          <w:sz w:val="20"/>
          <w:szCs w:val="20"/>
        </w:rPr>
        <w:t>Patient Teaching</w:t>
      </w:r>
    </w:p>
    <w:p w:rsidR="004D5C63" w:rsidRPr="009A343D" w:rsidRDefault="004D5C63" w:rsidP="004D5C63">
      <w:pPr>
        <w:pStyle w:val="ListParagraph"/>
        <w:numPr>
          <w:ilvl w:val="1"/>
          <w:numId w:val="4"/>
        </w:numPr>
        <w:spacing w:after="0" w:line="240" w:lineRule="auto"/>
        <w:rPr>
          <w:b/>
          <w:sz w:val="20"/>
          <w:szCs w:val="20"/>
        </w:rPr>
      </w:pPr>
      <w:r>
        <w:rPr>
          <w:b/>
          <w:sz w:val="20"/>
          <w:szCs w:val="20"/>
        </w:rPr>
        <w:t xml:space="preserve">Hint: </w:t>
      </w:r>
      <w:r w:rsidRPr="009A343D">
        <w:rPr>
          <w:b/>
          <w:sz w:val="20"/>
          <w:szCs w:val="20"/>
        </w:rPr>
        <w:t xml:space="preserve">Use Nursing Process Focus and Nursing </w:t>
      </w:r>
      <w:proofErr w:type="spellStart"/>
      <w:r w:rsidRPr="009A343D">
        <w:rPr>
          <w:b/>
          <w:sz w:val="20"/>
          <w:szCs w:val="20"/>
        </w:rPr>
        <w:t>Dx</w:t>
      </w:r>
      <w:proofErr w:type="spellEnd"/>
      <w:r w:rsidRPr="009A343D">
        <w:rPr>
          <w:b/>
          <w:sz w:val="20"/>
          <w:szCs w:val="20"/>
        </w:rPr>
        <w:t xml:space="preserve"> in the textbook</w:t>
      </w:r>
      <w:r>
        <w:rPr>
          <w:sz w:val="20"/>
          <w:szCs w:val="20"/>
        </w:rPr>
        <w:t xml:space="preserve"> (end of each chapter)</w:t>
      </w:r>
    </w:p>
    <w:p w:rsidR="004D5C63" w:rsidRPr="004C5ADA" w:rsidRDefault="004D5C63" w:rsidP="004D5C63">
      <w:pPr>
        <w:pStyle w:val="ListParagraph"/>
        <w:numPr>
          <w:ilvl w:val="3"/>
          <w:numId w:val="4"/>
        </w:numPr>
        <w:spacing w:after="0" w:line="240" w:lineRule="auto"/>
        <w:rPr>
          <w:b/>
          <w:sz w:val="20"/>
          <w:szCs w:val="20"/>
        </w:rPr>
      </w:pPr>
      <w:r>
        <w:rPr>
          <w:sz w:val="20"/>
          <w:szCs w:val="20"/>
        </w:rPr>
        <w:t>They will guide us to what is important and unique about the drugs used, and will help formulate patient teaching</w:t>
      </w:r>
    </w:p>
    <w:p w:rsidR="004D5C63" w:rsidRPr="009A343D" w:rsidRDefault="004D5C63" w:rsidP="004D5C63">
      <w:pPr>
        <w:pStyle w:val="ListParagraph"/>
        <w:spacing w:after="0" w:line="240" w:lineRule="auto"/>
        <w:ind w:left="1440"/>
        <w:rPr>
          <w:b/>
          <w:sz w:val="20"/>
          <w:szCs w:val="20"/>
        </w:rPr>
      </w:pPr>
    </w:p>
    <w:p w:rsidR="004D5C63" w:rsidRPr="009A343D" w:rsidRDefault="004D5C63" w:rsidP="004D5C63">
      <w:pPr>
        <w:pStyle w:val="ListParagraph"/>
        <w:numPr>
          <w:ilvl w:val="0"/>
          <w:numId w:val="4"/>
        </w:numPr>
        <w:spacing w:after="0" w:line="240" w:lineRule="auto"/>
        <w:rPr>
          <w:b/>
          <w:sz w:val="20"/>
          <w:szCs w:val="20"/>
        </w:rPr>
      </w:pPr>
      <w:r w:rsidRPr="002B1E9B">
        <w:rPr>
          <w:b/>
          <w:sz w:val="20"/>
          <w:szCs w:val="20"/>
        </w:rPr>
        <w:t>Implementing Specific Nursing Actions</w:t>
      </w:r>
      <w:r>
        <w:rPr>
          <w:sz w:val="20"/>
          <w:szCs w:val="20"/>
        </w:rPr>
        <w:t xml:space="preserve"> (6.4)</w:t>
      </w:r>
    </w:p>
    <w:p w:rsidR="004D5C63" w:rsidRPr="009A343D" w:rsidRDefault="004D5C63" w:rsidP="004D5C63">
      <w:pPr>
        <w:pStyle w:val="ListParagraph"/>
        <w:numPr>
          <w:ilvl w:val="1"/>
          <w:numId w:val="4"/>
        </w:numPr>
        <w:spacing w:after="0" w:line="240" w:lineRule="auto"/>
        <w:rPr>
          <w:b/>
          <w:sz w:val="20"/>
          <w:szCs w:val="20"/>
        </w:rPr>
      </w:pPr>
      <w:r>
        <w:rPr>
          <w:sz w:val="20"/>
          <w:szCs w:val="20"/>
        </w:rPr>
        <w:t xml:space="preserve">Putting the plan into </w:t>
      </w:r>
      <w:r w:rsidRPr="004C5ADA">
        <w:rPr>
          <w:i/>
          <w:sz w:val="20"/>
          <w:szCs w:val="20"/>
        </w:rPr>
        <w:t>action</w:t>
      </w:r>
    </w:p>
    <w:p w:rsidR="004D5C63" w:rsidRPr="009A343D" w:rsidRDefault="004D5C63" w:rsidP="004D5C63">
      <w:pPr>
        <w:pStyle w:val="ListParagraph"/>
        <w:numPr>
          <w:ilvl w:val="2"/>
          <w:numId w:val="4"/>
        </w:numPr>
        <w:spacing w:after="0" w:line="240" w:lineRule="auto"/>
        <w:rPr>
          <w:b/>
          <w:sz w:val="20"/>
          <w:szCs w:val="20"/>
        </w:rPr>
      </w:pPr>
      <w:r>
        <w:rPr>
          <w:sz w:val="20"/>
          <w:szCs w:val="20"/>
        </w:rPr>
        <w:t>i.e.: administering a drug; teaching the patient about the drug and its side-effects, etc.</w:t>
      </w:r>
    </w:p>
    <w:p w:rsidR="004D5C63" w:rsidRPr="009A343D" w:rsidRDefault="004D5C63" w:rsidP="004D5C63">
      <w:pPr>
        <w:pStyle w:val="ListParagraph"/>
        <w:numPr>
          <w:ilvl w:val="1"/>
          <w:numId w:val="4"/>
        </w:numPr>
        <w:spacing w:after="0" w:line="240" w:lineRule="auto"/>
        <w:rPr>
          <w:b/>
          <w:sz w:val="20"/>
          <w:szCs w:val="20"/>
        </w:rPr>
      </w:pPr>
      <w:r>
        <w:rPr>
          <w:sz w:val="20"/>
          <w:szCs w:val="20"/>
        </w:rPr>
        <w:t>This phase also includes monitoring the effects of the teaching, and of the drug itself</w:t>
      </w:r>
    </w:p>
    <w:p w:rsidR="004D5C63" w:rsidRPr="00496F05" w:rsidRDefault="004D5C63" w:rsidP="004D5C63">
      <w:pPr>
        <w:pStyle w:val="ListParagraph"/>
        <w:numPr>
          <w:ilvl w:val="2"/>
          <w:numId w:val="4"/>
        </w:numPr>
        <w:spacing w:after="0" w:line="240" w:lineRule="auto"/>
        <w:rPr>
          <w:b/>
          <w:sz w:val="20"/>
          <w:szCs w:val="20"/>
        </w:rPr>
      </w:pPr>
      <w:r>
        <w:rPr>
          <w:sz w:val="20"/>
          <w:szCs w:val="20"/>
        </w:rPr>
        <w:t>Both effectiveness, and adverse effects</w:t>
      </w:r>
    </w:p>
    <w:p w:rsidR="004D5C63" w:rsidRPr="00496F05" w:rsidRDefault="004D5C63" w:rsidP="004D5C63">
      <w:pPr>
        <w:pStyle w:val="ListParagraph"/>
        <w:numPr>
          <w:ilvl w:val="2"/>
          <w:numId w:val="4"/>
        </w:numPr>
        <w:spacing w:after="0" w:line="240" w:lineRule="auto"/>
        <w:rPr>
          <w:b/>
          <w:sz w:val="20"/>
          <w:szCs w:val="20"/>
        </w:rPr>
      </w:pPr>
      <w:r>
        <w:rPr>
          <w:sz w:val="20"/>
          <w:szCs w:val="20"/>
        </w:rPr>
        <w:t>A thorough knowledge of the actions of each medication is necessary to carry out this monitoring process.</w:t>
      </w:r>
    </w:p>
    <w:p w:rsidR="004D5C63" w:rsidRPr="00CA1A2E" w:rsidRDefault="004D5C63" w:rsidP="004D5C63">
      <w:pPr>
        <w:pStyle w:val="ListParagraph"/>
        <w:numPr>
          <w:ilvl w:val="1"/>
          <w:numId w:val="4"/>
        </w:numPr>
        <w:spacing w:after="0" w:line="240" w:lineRule="auto"/>
        <w:rPr>
          <w:b/>
          <w:sz w:val="20"/>
          <w:szCs w:val="20"/>
        </w:rPr>
      </w:pPr>
      <w:r>
        <w:rPr>
          <w:sz w:val="20"/>
          <w:szCs w:val="20"/>
        </w:rPr>
        <w:t>Teaching is a primary role for nurses</w:t>
      </w:r>
    </w:p>
    <w:p w:rsidR="004D5C63" w:rsidRPr="00CA1A2E" w:rsidRDefault="004D5C63" w:rsidP="004D5C63">
      <w:pPr>
        <w:pStyle w:val="ListParagraph"/>
        <w:numPr>
          <w:ilvl w:val="2"/>
          <w:numId w:val="4"/>
        </w:numPr>
        <w:spacing w:after="0" w:line="240" w:lineRule="auto"/>
        <w:rPr>
          <w:b/>
          <w:sz w:val="20"/>
          <w:szCs w:val="20"/>
        </w:rPr>
      </w:pPr>
      <w:r>
        <w:rPr>
          <w:sz w:val="20"/>
          <w:szCs w:val="20"/>
        </w:rPr>
        <w:t>JCAHO gives it weight in law… it is of key importance in accreditation standards</w:t>
      </w:r>
    </w:p>
    <w:p w:rsidR="004D5C63" w:rsidRPr="00CA1A2E" w:rsidRDefault="004D5C63" w:rsidP="004D5C63">
      <w:pPr>
        <w:pStyle w:val="ListParagraph"/>
        <w:numPr>
          <w:ilvl w:val="2"/>
          <w:numId w:val="4"/>
        </w:numPr>
        <w:spacing w:after="0" w:line="240" w:lineRule="auto"/>
        <w:rPr>
          <w:b/>
          <w:sz w:val="20"/>
          <w:szCs w:val="20"/>
        </w:rPr>
      </w:pPr>
      <w:r>
        <w:rPr>
          <w:sz w:val="20"/>
          <w:szCs w:val="20"/>
        </w:rPr>
        <w:t>Every nurse-patient interaction can present an opportunity for teaching, which should be taken advantage of because smaller portions of education over time are more effective than cramming it all into one session.</w:t>
      </w:r>
    </w:p>
    <w:p w:rsidR="004D5C63" w:rsidRPr="00CA1A2E" w:rsidRDefault="004D5C63" w:rsidP="004D5C63">
      <w:pPr>
        <w:pStyle w:val="ListParagraph"/>
        <w:numPr>
          <w:ilvl w:val="2"/>
          <w:numId w:val="4"/>
        </w:numPr>
        <w:spacing w:after="0" w:line="240" w:lineRule="auto"/>
        <w:rPr>
          <w:b/>
          <w:sz w:val="20"/>
          <w:szCs w:val="20"/>
        </w:rPr>
      </w:pPr>
      <w:r>
        <w:rPr>
          <w:sz w:val="20"/>
          <w:szCs w:val="20"/>
        </w:rPr>
        <w:t>See Table 6.3</w:t>
      </w:r>
    </w:p>
    <w:p w:rsidR="004D5C63" w:rsidRPr="00CA1A2E" w:rsidRDefault="004D5C63" w:rsidP="004D5C63">
      <w:pPr>
        <w:pStyle w:val="ListParagraph"/>
        <w:numPr>
          <w:ilvl w:val="1"/>
          <w:numId w:val="4"/>
        </w:numPr>
        <w:spacing w:after="0" w:line="240" w:lineRule="auto"/>
        <w:rPr>
          <w:b/>
          <w:sz w:val="20"/>
          <w:szCs w:val="20"/>
        </w:rPr>
      </w:pPr>
      <w:r>
        <w:rPr>
          <w:sz w:val="20"/>
          <w:szCs w:val="20"/>
        </w:rPr>
        <w:t>Note on Pediatrics</w:t>
      </w:r>
    </w:p>
    <w:p w:rsidR="004D5C63" w:rsidRPr="00930178" w:rsidRDefault="004D5C63" w:rsidP="004D5C63">
      <w:pPr>
        <w:pStyle w:val="ListParagraph"/>
        <w:numPr>
          <w:ilvl w:val="2"/>
          <w:numId w:val="4"/>
        </w:numPr>
        <w:spacing w:after="0" w:line="240" w:lineRule="auto"/>
        <w:rPr>
          <w:b/>
          <w:sz w:val="20"/>
          <w:szCs w:val="20"/>
        </w:rPr>
      </w:pPr>
      <w:r>
        <w:rPr>
          <w:sz w:val="20"/>
          <w:szCs w:val="20"/>
        </w:rPr>
        <w:t>Be sure to note differences in dosing from adult standards – small errors can have serious consequences</w:t>
      </w:r>
      <w:r>
        <w:rPr>
          <w:sz w:val="20"/>
          <w:szCs w:val="20"/>
        </w:rPr>
        <w:br/>
      </w:r>
    </w:p>
    <w:p w:rsidR="004D5C63" w:rsidRPr="002100EB" w:rsidRDefault="004D5C63" w:rsidP="004D5C63">
      <w:pPr>
        <w:pStyle w:val="ListParagraph"/>
        <w:numPr>
          <w:ilvl w:val="0"/>
          <w:numId w:val="4"/>
        </w:numPr>
        <w:spacing w:after="0" w:line="240" w:lineRule="auto"/>
        <w:rPr>
          <w:b/>
          <w:sz w:val="20"/>
          <w:szCs w:val="20"/>
        </w:rPr>
      </w:pPr>
      <w:r w:rsidRPr="002B1E9B">
        <w:rPr>
          <w:b/>
          <w:sz w:val="20"/>
          <w:szCs w:val="20"/>
        </w:rPr>
        <w:t>Evaluating the Effects of Medications</w:t>
      </w:r>
      <w:r>
        <w:rPr>
          <w:sz w:val="20"/>
          <w:szCs w:val="20"/>
        </w:rPr>
        <w:t xml:space="preserve"> (6.5)</w:t>
      </w:r>
    </w:p>
    <w:p w:rsidR="004D5C63" w:rsidRPr="00D7240C" w:rsidRDefault="004D5C63" w:rsidP="004D5C63">
      <w:pPr>
        <w:pStyle w:val="ListParagraph"/>
        <w:numPr>
          <w:ilvl w:val="1"/>
          <w:numId w:val="4"/>
        </w:numPr>
        <w:spacing w:after="0" w:line="240" w:lineRule="auto"/>
        <w:rPr>
          <w:b/>
          <w:sz w:val="20"/>
          <w:szCs w:val="20"/>
        </w:rPr>
      </w:pPr>
      <w:r>
        <w:rPr>
          <w:sz w:val="20"/>
          <w:szCs w:val="20"/>
        </w:rPr>
        <w:t>Evaluates the effectiveness of the implementation of the Care Plan</w:t>
      </w:r>
    </w:p>
    <w:p w:rsidR="004D5C63" w:rsidRPr="002100EB" w:rsidRDefault="004D5C63" w:rsidP="004D5C63">
      <w:pPr>
        <w:pStyle w:val="ListParagraph"/>
        <w:numPr>
          <w:ilvl w:val="2"/>
          <w:numId w:val="4"/>
        </w:numPr>
        <w:spacing w:after="0" w:line="240" w:lineRule="auto"/>
        <w:rPr>
          <w:b/>
          <w:sz w:val="20"/>
          <w:szCs w:val="20"/>
        </w:rPr>
      </w:pPr>
      <w:r>
        <w:rPr>
          <w:sz w:val="20"/>
          <w:szCs w:val="20"/>
        </w:rPr>
        <w:t>Compares current status with desired outcome</w:t>
      </w:r>
    </w:p>
    <w:p w:rsidR="004D5C63" w:rsidRPr="002100EB" w:rsidRDefault="004D5C63" w:rsidP="004D5C63">
      <w:pPr>
        <w:pStyle w:val="ListParagraph"/>
        <w:numPr>
          <w:ilvl w:val="1"/>
          <w:numId w:val="4"/>
        </w:numPr>
        <w:spacing w:after="0" w:line="240" w:lineRule="auto"/>
        <w:rPr>
          <w:b/>
          <w:sz w:val="20"/>
          <w:szCs w:val="20"/>
        </w:rPr>
      </w:pPr>
      <w:r>
        <w:rPr>
          <w:sz w:val="20"/>
          <w:szCs w:val="20"/>
        </w:rPr>
        <w:t>The process comes full circle, as the nurse reassesses the patient, and changes the goals and outcomes accordingly</w:t>
      </w:r>
    </w:p>
    <w:p w:rsidR="004D5C63" w:rsidRPr="00D7240C" w:rsidRDefault="004D5C63" w:rsidP="004D5C63">
      <w:pPr>
        <w:pStyle w:val="ListParagraph"/>
        <w:numPr>
          <w:ilvl w:val="1"/>
          <w:numId w:val="4"/>
        </w:numPr>
        <w:spacing w:after="0" w:line="240" w:lineRule="auto"/>
        <w:rPr>
          <w:b/>
          <w:sz w:val="20"/>
          <w:szCs w:val="20"/>
        </w:rPr>
      </w:pPr>
      <w:r>
        <w:rPr>
          <w:sz w:val="20"/>
          <w:szCs w:val="20"/>
        </w:rPr>
        <w:t>Evaluation is not the end of the cycle, but the beginning of the next cycle</w:t>
      </w:r>
    </w:p>
    <w:p w:rsidR="004D5C63" w:rsidRPr="00D7240C" w:rsidRDefault="004D5C63" w:rsidP="004D5C63">
      <w:pPr>
        <w:pStyle w:val="ListParagraph"/>
        <w:numPr>
          <w:ilvl w:val="2"/>
          <w:numId w:val="4"/>
        </w:numPr>
        <w:spacing w:after="0" w:line="240" w:lineRule="auto"/>
        <w:rPr>
          <w:b/>
          <w:sz w:val="20"/>
          <w:szCs w:val="20"/>
        </w:rPr>
      </w:pPr>
      <w:r>
        <w:rPr>
          <w:sz w:val="20"/>
          <w:szCs w:val="20"/>
        </w:rPr>
        <w:t>Partially met goals require continued interventions</w:t>
      </w:r>
    </w:p>
    <w:p w:rsidR="004D5C63" w:rsidRPr="002100EB" w:rsidRDefault="004D5C63" w:rsidP="004D5C63">
      <w:pPr>
        <w:pStyle w:val="ListParagraph"/>
        <w:numPr>
          <w:ilvl w:val="3"/>
          <w:numId w:val="4"/>
        </w:numPr>
        <w:spacing w:after="0" w:line="240" w:lineRule="auto"/>
        <w:rPr>
          <w:b/>
          <w:sz w:val="20"/>
          <w:szCs w:val="20"/>
        </w:rPr>
      </w:pPr>
      <w:r>
        <w:rPr>
          <w:sz w:val="20"/>
          <w:szCs w:val="20"/>
        </w:rPr>
        <w:t>i.e. – increasing the drug dose to achieve therapeutic levels</w:t>
      </w:r>
    </w:p>
    <w:p w:rsidR="004D5C63" w:rsidRPr="002100EB" w:rsidRDefault="004D5C63" w:rsidP="004D5C63">
      <w:pPr>
        <w:pStyle w:val="ListParagraph"/>
        <w:spacing w:after="0" w:line="240" w:lineRule="auto"/>
        <w:rPr>
          <w:b/>
          <w:sz w:val="20"/>
          <w:szCs w:val="20"/>
        </w:rPr>
      </w:pPr>
    </w:p>
    <w:p w:rsidR="004D5C63" w:rsidRPr="002100EB" w:rsidRDefault="004D5C63" w:rsidP="004D5C63">
      <w:pPr>
        <w:pStyle w:val="ListParagraph"/>
        <w:numPr>
          <w:ilvl w:val="0"/>
          <w:numId w:val="4"/>
        </w:numPr>
        <w:spacing w:after="0" w:line="240" w:lineRule="auto"/>
        <w:rPr>
          <w:b/>
          <w:sz w:val="20"/>
          <w:szCs w:val="20"/>
        </w:rPr>
      </w:pPr>
      <w:r w:rsidRPr="002100EB">
        <w:rPr>
          <w:b/>
          <w:sz w:val="20"/>
          <w:szCs w:val="20"/>
        </w:rPr>
        <w:t>Areas of Patient Teaching on Medications</w:t>
      </w:r>
    </w:p>
    <w:p w:rsidR="004D5C63" w:rsidRPr="002100EB" w:rsidRDefault="004D5C63" w:rsidP="004D5C63">
      <w:pPr>
        <w:pStyle w:val="ListParagraph"/>
        <w:numPr>
          <w:ilvl w:val="1"/>
          <w:numId w:val="4"/>
        </w:numPr>
        <w:spacing w:after="0" w:line="240" w:lineRule="auto"/>
        <w:rPr>
          <w:b/>
          <w:sz w:val="20"/>
          <w:szCs w:val="20"/>
        </w:rPr>
      </w:pPr>
      <w:r>
        <w:rPr>
          <w:sz w:val="20"/>
          <w:szCs w:val="20"/>
        </w:rPr>
        <w:t>Therapeutic use and outcomes</w:t>
      </w:r>
    </w:p>
    <w:p w:rsidR="004D5C63" w:rsidRPr="002100EB" w:rsidRDefault="004D5C63" w:rsidP="004D5C63">
      <w:pPr>
        <w:pStyle w:val="ListParagraph"/>
        <w:numPr>
          <w:ilvl w:val="1"/>
          <w:numId w:val="4"/>
        </w:numPr>
        <w:spacing w:after="0" w:line="240" w:lineRule="auto"/>
        <w:rPr>
          <w:b/>
          <w:sz w:val="20"/>
          <w:szCs w:val="20"/>
        </w:rPr>
      </w:pPr>
      <w:r>
        <w:rPr>
          <w:sz w:val="20"/>
          <w:szCs w:val="20"/>
        </w:rPr>
        <w:t>Monitoring side effects and adverse effects</w:t>
      </w:r>
    </w:p>
    <w:p w:rsidR="004D5C63" w:rsidRPr="002100EB" w:rsidRDefault="004D5C63" w:rsidP="004D5C63">
      <w:pPr>
        <w:pStyle w:val="ListParagraph"/>
        <w:numPr>
          <w:ilvl w:val="1"/>
          <w:numId w:val="4"/>
        </w:numPr>
        <w:spacing w:after="0" w:line="240" w:lineRule="auto"/>
        <w:rPr>
          <w:b/>
          <w:sz w:val="20"/>
          <w:szCs w:val="20"/>
        </w:rPr>
      </w:pPr>
      <w:r>
        <w:rPr>
          <w:sz w:val="20"/>
          <w:szCs w:val="20"/>
        </w:rPr>
        <w:t>Medication administration</w:t>
      </w:r>
    </w:p>
    <w:p w:rsidR="004D5C63" w:rsidRPr="00930178" w:rsidRDefault="004D5C63" w:rsidP="004D5C63">
      <w:pPr>
        <w:pStyle w:val="ListParagraph"/>
        <w:numPr>
          <w:ilvl w:val="1"/>
          <w:numId w:val="4"/>
        </w:numPr>
        <w:spacing w:after="0" w:line="240" w:lineRule="auto"/>
        <w:rPr>
          <w:b/>
          <w:sz w:val="20"/>
          <w:szCs w:val="20"/>
        </w:rPr>
      </w:pPr>
      <w:r>
        <w:rPr>
          <w:sz w:val="20"/>
          <w:szCs w:val="20"/>
        </w:rPr>
        <w:t>Other monitoring and special requirements</w:t>
      </w:r>
    </w:p>
    <w:p w:rsidR="001078A9" w:rsidRDefault="001078A9"/>
    <w:sectPr w:rsidR="001078A9" w:rsidSect="004D5C63">
      <w:pgSz w:w="12240" w:h="15840"/>
      <w:pgMar w:top="90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309" type="#_x0000_t75" style="width:9.35pt;height:9.35pt" o:bullet="t">
        <v:imagedata r:id="rId1" o:title="red cross icon"/>
      </v:shape>
    </w:pict>
  </w:numPicBullet>
  <w:numPicBullet w:numPicBulletId="1">
    <w:pict>
      <v:shape id="_x0000_i1310" type="#_x0000_t75" style="width:9.35pt;height:9.35pt" o:bullet="t">
        <v:imagedata r:id="rId2" o:title="syringe icon"/>
      </v:shape>
    </w:pict>
  </w:numPicBullet>
  <w:abstractNum w:abstractNumId="0">
    <w:nsid w:val="0C391104"/>
    <w:multiLevelType w:val="hybridMultilevel"/>
    <w:tmpl w:val="215050BA"/>
    <w:lvl w:ilvl="0" w:tplc="B50E7184">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F594FAC"/>
    <w:multiLevelType w:val="hybridMultilevel"/>
    <w:tmpl w:val="FCEA5B92"/>
    <w:lvl w:ilvl="0" w:tplc="1C6260F4">
      <w:start w:val="1"/>
      <w:numFmt w:val="bullet"/>
      <w:lvlText w:val=""/>
      <w:lvlPicBulletId w:val="0"/>
      <w:lvlJc w:val="left"/>
      <w:pPr>
        <w:ind w:left="288" w:hanging="288"/>
      </w:pPr>
      <w:rPr>
        <w:rFonts w:ascii="Symbol" w:hAnsi="Symbol" w:hint="default"/>
        <w:color w:val="auto"/>
      </w:rPr>
    </w:lvl>
    <w:lvl w:ilvl="1" w:tplc="8638B064">
      <w:start w:val="1"/>
      <w:numFmt w:val="bullet"/>
      <w:lvlText w:val=""/>
      <w:lvlPicBulletId w:val="1"/>
      <w:lvlJc w:val="left"/>
      <w:pPr>
        <w:ind w:left="720" w:hanging="216"/>
      </w:pPr>
      <w:rPr>
        <w:rFonts w:ascii="Symbol" w:hAnsi="Symbol"/>
        <w:color w:val="auto"/>
      </w:rPr>
    </w:lvl>
    <w:lvl w:ilvl="2" w:tplc="5300B808">
      <w:start w:val="1"/>
      <w:numFmt w:val="bullet"/>
      <w:lvlText w:val=""/>
      <w:lvlJc w:val="left"/>
      <w:pPr>
        <w:ind w:left="1296" w:hanging="216"/>
      </w:pPr>
      <w:rPr>
        <w:rFonts w:ascii="Wingdings" w:hAnsi="Wingdings" w:hint="default"/>
      </w:rPr>
    </w:lvl>
    <w:lvl w:ilvl="3" w:tplc="B23E68B0">
      <w:start w:val="1"/>
      <w:numFmt w:val="bullet"/>
      <w:lvlText w:val=""/>
      <w:lvlJc w:val="left"/>
      <w:pPr>
        <w:ind w:left="1800" w:hanging="216"/>
      </w:pPr>
      <w:rPr>
        <w:rFonts w:ascii="Symbol" w:hAnsi="Symbol" w:hint="default"/>
      </w:rPr>
    </w:lvl>
    <w:lvl w:ilvl="4" w:tplc="04090005">
      <w:start w:val="1"/>
      <w:numFmt w:val="bullet"/>
      <w:lvlText w:val=""/>
      <w:lvlJc w:val="left"/>
      <w:pPr>
        <w:ind w:left="2088" w:hanging="216"/>
      </w:pPr>
      <w:rPr>
        <w:rFonts w:ascii="Wingdings" w:hAnsi="Wingdings" w:hint="default"/>
      </w:rPr>
    </w:lvl>
    <w:lvl w:ilvl="5" w:tplc="A140ADFA">
      <w:start w:val="1"/>
      <w:numFmt w:val="bullet"/>
      <w:lvlText w:val="o"/>
      <w:lvlJc w:val="left"/>
      <w:pPr>
        <w:ind w:left="2610" w:hanging="360"/>
      </w:pPr>
      <w:rPr>
        <w:rFonts w:ascii="Courier New" w:hAnsi="Courier New" w:hint="default"/>
      </w:rPr>
    </w:lvl>
    <w:lvl w:ilvl="6" w:tplc="0409000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03539E5"/>
    <w:multiLevelType w:val="hybridMultilevel"/>
    <w:tmpl w:val="7826D980"/>
    <w:lvl w:ilvl="0" w:tplc="869A66D6">
      <w:start w:val="1"/>
      <w:numFmt w:val="bullet"/>
      <w:lvlText w:val=""/>
      <w:lvlPicBulletId w:val="0"/>
      <w:lvlJc w:val="left"/>
      <w:pPr>
        <w:ind w:left="3588" w:hanging="360"/>
      </w:pPr>
      <w:rPr>
        <w:rFonts w:ascii="Symbol" w:hAnsi="Symbol" w:hint="default"/>
        <w:color w:val="auto"/>
      </w:rPr>
    </w:lvl>
    <w:lvl w:ilvl="1" w:tplc="04090003" w:tentative="1">
      <w:start w:val="1"/>
      <w:numFmt w:val="bullet"/>
      <w:lvlText w:val="o"/>
      <w:lvlJc w:val="left"/>
      <w:pPr>
        <w:ind w:left="4308" w:hanging="360"/>
      </w:pPr>
      <w:rPr>
        <w:rFonts w:ascii="Courier New" w:hAnsi="Courier New" w:cs="Courier New" w:hint="default"/>
      </w:rPr>
    </w:lvl>
    <w:lvl w:ilvl="2" w:tplc="04090005" w:tentative="1">
      <w:start w:val="1"/>
      <w:numFmt w:val="bullet"/>
      <w:lvlText w:val=""/>
      <w:lvlJc w:val="left"/>
      <w:pPr>
        <w:ind w:left="5028" w:hanging="360"/>
      </w:pPr>
      <w:rPr>
        <w:rFonts w:ascii="Wingdings" w:hAnsi="Wingdings" w:hint="default"/>
      </w:rPr>
    </w:lvl>
    <w:lvl w:ilvl="3" w:tplc="04090001" w:tentative="1">
      <w:start w:val="1"/>
      <w:numFmt w:val="bullet"/>
      <w:lvlText w:val=""/>
      <w:lvlJc w:val="left"/>
      <w:pPr>
        <w:ind w:left="5748" w:hanging="360"/>
      </w:pPr>
      <w:rPr>
        <w:rFonts w:ascii="Symbol" w:hAnsi="Symbol" w:hint="default"/>
      </w:rPr>
    </w:lvl>
    <w:lvl w:ilvl="4" w:tplc="04090003" w:tentative="1">
      <w:start w:val="1"/>
      <w:numFmt w:val="bullet"/>
      <w:lvlText w:val="o"/>
      <w:lvlJc w:val="left"/>
      <w:pPr>
        <w:ind w:left="6468" w:hanging="360"/>
      </w:pPr>
      <w:rPr>
        <w:rFonts w:ascii="Courier New" w:hAnsi="Courier New" w:cs="Courier New" w:hint="default"/>
      </w:rPr>
    </w:lvl>
    <w:lvl w:ilvl="5" w:tplc="04090005" w:tentative="1">
      <w:start w:val="1"/>
      <w:numFmt w:val="bullet"/>
      <w:lvlText w:val=""/>
      <w:lvlJc w:val="left"/>
      <w:pPr>
        <w:ind w:left="7188" w:hanging="360"/>
      </w:pPr>
      <w:rPr>
        <w:rFonts w:ascii="Wingdings" w:hAnsi="Wingdings" w:hint="default"/>
      </w:rPr>
    </w:lvl>
    <w:lvl w:ilvl="6" w:tplc="04090001" w:tentative="1">
      <w:start w:val="1"/>
      <w:numFmt w:val="bullet"/>
      <w:lvlText w:val=""/>
      <w:lvlJc w:val="left"/>
      <w:pPr>
        <w:ind w:left="7908" w:hanging="360"/>
      </w:pPr>
      <w:rPr>
        <w:rFonts w:ascii="Symbol" w:hAnsi="Symbol" w:hint="default"/>
      </w:rPr>
    </w:lvl>
    <w:lvl w:ilvl="7" w:tplc="04090003" w:tentative="1">
      <w:start w:val="1"/>
      <w:numFmt w:val="bullet"/>
      <w:lvlText w:val="o"/>
      <w:lvlJc w:val="left"/>
      <w:pPr>
        <w:ind w:left="8628" w:hanging="360"/>
      </w:pPr>
      <w:rPr>
        <w:rFonts w:ascii="Courier New" w:hAnsi="Courier New" w:cs="Courier New" w:hint="default"/>
      </w:rPr>
    </w:lvl>
    <w:lvl w:ilvl="8" w:tplc="04090005" w:tentative="1">
      <w:start w:val="1"/>
      <w:numFmt w:val="bullet"/>
      <w:lvlText w:val=""/>
      <w:lvlJc w:val="left"/>
      <w:pPr>
        <w:ind w:left="9348" w:hanging="360"/>
      </w:pPr>
      <w:rPr>
        <w:rFonts w:ascii="Wingdings" w:hAnsi="Wingdings" w:hint="default"/>
      </w:rPr>
    </w:lvl>
  </w:abstractNum>
  <w:abstractNum w:abstractNumId="3">
    <w:nsid w:val="2B4078B7"/>
    <w:multiLevelType w:val="hybridMultilevel"/>
    <w:tmpl w:val="95B2635E"/>
    <w:lvl w:ilvl="0" w:tplc="869A66D6">
      <w:start w:val="1"/>
      <w:numFmt w:val="bullet"/>
      <w:lvlText w:val=""/>
      <w:lvlPicBulletId w:val="0"/>
      <w:lvlJc w:val="left"/>
      <w:pPr>
        <w:ind w:left="3588" w:hanging="360"/>
      </w:pPr>
      <w:rPr>
        <w:rFonts w:ascii="Symbol" w:hAnsi="Symbol" w:hint="default"/>
        <w:color w:val="auto"/>
      </w:rPr>
    </w:lvl>
    <w:lvl w:ilvl="1" w:tplc="04090003" w:tentative="1">
      <w:start w:val="1"/>
      <w:numFmt w:val="bullet"/>
      <w:lvlText w:val="o"/>
      <w:lvlJc w:val="left"/>
      <w:pPr>
        <w:ind w:left="4308" w:hanging="360"/>
      </w:pPr>
      <w:rPr>
        <w:rFonts w:ascii="Courier New" w:hAnsi="Courier New" w:cs="Courier New" w:hint="default"/>
      </w:rPr>
    </w:lvl>
    <w:lvl w:ilvl="2" w:tplc="04090005" w:tentative="1">
      <w:start w:val="1"/>
      <w:numFmt w:val="bullet"/>
      <w:lvlText w:val=""/>
      <w:lvlJc w:val="left"/>
      <w:pPr>
        <w:ind w:left="5028" w:hanging="360"/>
      </w:pPr>
      <w:rPr>
        <w:rFonts w:ascii="Wingdings" w:hAnsi="Wingdings" w:hint="default"/>
      </w:rPr>
    </w:lvl>
    <w:lvl w:ilvl="3" w:tplc="04090001" w:tentative="1">
      <w:start w:val="1"/>
      <w:numFmt w:val="bullet"/>
      <w:lvlText w:val=""/>
      <w:lvlJc w:val="left"/>
      <w:pPr>
        <w:ind w:left="5748" w:hanging="360"/>
      </w:pPr>
      <w:rPr>
        <w:rFonts w:ascii="Symbol" w:hAnsi="Symbol" w:hint="default"/>
      </w:rPr>
    </w:lvl>
    <w:lvl w:ilvl="4" w:tplc="04090003" w:tentative="1">
      <w:start w:val="1"/>
      <w:numFmt w:val="bullet"/>
      <w:lvlText w:val="o"/>
      <w:lvlJc w:val="left"/>
      <w:pPr>
        <w:ind w:left="6468" w:hanging="360"/>
      </w:pPr>
      <w:rPr>
        <w:rFonts w:ascii="Courier New" w:hAnsi="Courier New" w:cs="Courier New" w:hint="default"/>
      </w:rPr>
    </w:lvl>
    <w:lvl w:ilvl="5" w:tplc="04090005" w:tentative="1">
      <w:start w:val="1"/>
      <w:numFmt w:val="bullet"/>
      <w:lvlText w:val=""/>
      <w:lvlJc w:val="left"/>
      <w:pPr>
        <w:ind w:left="7188" w:hanging="360"/>
      </w:pPr>
      <w:rPr>
        <w:rFonts w:ascii="Wingdings" w:hAnsi="Wingdings" w:hint="default"/>
      </w:rPr>
    </w:lvl>
    <w:lvl w:ilvl="6" w:tplc="04090001" w:tentative="1">
      <w:start w:val="1"/>
      <w:numFmt w:val="bullet"/>
      <w:lvlText w:val=""/>
      <w:lvlJc w:val="left"/>
      <w:pPr>
        <w:ind w:left="7908" w:hanging="360"/>
      </w:pPr>
      <w:rPr>
        <w:rFonts w:ascii="Symbol" w:hAnsi="Symbol" w:hint="default"/>
      </w:rPr>
    </w:lvl>
    <w:lvl w:ilvl="7" w:tplc="04090003" w:tentative="1">
      <w:start w:val="1"/>
      <w:numFmt w:val="bullet"/>
      <w:lvlText w:val="o"/>
      <w:lvlJc w:val="left"/>
      <w:pPr>
        <w:ind w:left="8628" w:hanging="360"/>
      </w:pPr>
      <w:rPr>
        <w:rFonts w:ascii="Courier New" w:hAnsi="Courier New" w:cs="Courier New" w:hint="default"/>
      </w:rPr>
    </w:lvl>
    <w:lvl w:ilvl="8" w:tplc="04090005" w:tentative="1">
      <w:start w:val="1"/>
      <w:numFmt w:val="bullet"/>
      <w:lvlText w:val=""/>
      <w:lvlJc w:val="left"/>
      <w:pPr>
        <w:ind w:left="9348" w:hanging="360"/>
      </w:pPr>
      <w:rPr>
        <w:rFonts w:ascii="Wingdings" w:hAnsi="Wingdings" w:hint="default"/>
      </w:rPr>
    </w:lvl>
  </w:abstractNum>
  <w:abstractNum w:abstractNumId="4">
    <w:nsid w:val="3900713B"/>
    <w:multiLevelType w:val="hybridMultilevel"/>
    <w:tmpl w:val="CA0E158E"/>
    <w:lvl w:ilvl="0" w:tplc="1C6260F4">
      <w:start w:val="1"/>
      <w:numFmt w:val="bullet"/>
      <w:lvlText w:val=""/>
      <w:lvlPicBulletId w:val="0"/>
      <w:lvlJc w:val="left"/>
      <w:pPr>
        <w:ind w:left="288" w:hanging="288"/>
      </w:pPr>
      <w:rPr>
        <w:rFonts w:ascii="Symbol" w:hAnsi="Symbol" w:hint="default"/>
        <w:color w:val="auto"/>
      </w:rPr>
    </w:lvl>
    <w:lvl w:ilvl="1" w:tplc="64E29BBE">
      <w:start w:val="1"/>
      <w:numFmt w:val="decimal"/>
      <w:lvlText w:val="%2)"/>
      <w:lvlJc w:val="left"/>
      <w:pPr>
        <w:ind w:left="720" w:hanging="216"/>
      </w:pPr>
      <w:rPr>
        <w:rFonts w:asciiTheme="minorHAnsi" w:eastAsiaTheme="minorHAnsi" w:hAnsiTheme="minorHAnsi" w:cstheme="minorBidi"/>
        <w:color w:val="auto"/>
      </w:rPr>
    </w:lvl>
    <w:lvl w:ilvl="2" w:tplc="5300B808">
      <w:start w:val="1"/>
      <w:numFmt w:val="bullet"/>
      <w:lvlText w:val=""/>
      <w:lvlJc w:val="left"/>
      <w:pPr>
        <w:ind w:left="1296" w:hanging="216"/>
      </w:pPr>
      <w:rPr>
        <w:rFonts w:ascii="Wingdings" w:hAnsi="Wingdings" w:hint="default"/>
      </w:rPr>
    </w:lvl>
    <w:lvl w:ilvl="3" w:tplc="B23E68B0">
      <w:start w:val="1"/>
      <w:numFmt w:val="bullet"/>
      <w:lvlText w:val=""/>
      <w:lvlJc w:val="left"/>
      <w:pPr>
        <w:ind w:left="1800" w:hanging="216"/>
      </w:pPr>
      <w:rPr>
        <w:rFonts w:ascii="Symbol" w:hAnsi="Symbol" w:hint="default"/>
      </w:rPr>
    </w:lvl>
    <w:lvl w:ilvl="4" w:tplc="04090005">
      <w:start w:val="1"/>
      <w:numFmt w:val="bullet"/>
      <w:lvlText w:val=""/>
      <w:lvlJc w:val="left"/>
      <w:pPr>
        <w:ind w:left="2088" w:hanging="216"/>
      </w:pPr>
      <w:rPr>
        <w:rFonts w:ascii="Wingdings" w:hAnsi="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C8A4A74"/>
    <w:multiLevelType w:val="hybridMultilevel"/>
    <w:tmpl w:val="1EDEA744"/>
    <w:lvl w:ilvl="0" w:tplc="869A66D6">
      <w:start w:val="1"/>
      <w:numFmt w:val="bullet"/>
      <w:lvlText w:val=""/>
      <w:lvlPicBulletId w:val="0"/>
      <w:lvlJc w:val="left"/>
      <w:pPr>
        <w:ind w:left="360" w:hanging="360"/>
      </w:pPr>
      <w:rPr>
        <w:rFonts w:ascii="Symbol" w:hAnsi="Symbol"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60625A69"/>
    <w:multiLevelType w:val="hybridMultilevel"/>
    <w:tmpl w:val="828EE37A"/>
    <w:lvl w:ilvl="0" w:tplc="869A66D6">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8A77C04"/>
    <w:multiLevelType w:val="hybridMultilevel"/>
    <w:tmpl w:val="C7B87888"/>
    <w:lvl w:ilvl="0" w:tplc="B50E7184">
      <w:start w:val="1"/>
      <w:numFmt w:val="bullet"/>
      <w:lvlText w:val=""/>
      <w:lvlPicBulletId w:val="0"/>
      <w:lvlJc w:val="left"/>
      <w:pPr>
        <w:ind w:left="360" w:hanging="360"/>
      </w:pPr>
      <w:rPr>
        <w:rFonts w:ascii="Symbol" w:hAnsi="Symbol" w:hint="default"/>
        <w:color w:val="auto"/>
      </w:rPr>
    </w:lvl>
    <w:lvl w:ilvl="1" w:tplc="D57A3D16">
      <w:start w:val="1"/>
      <w:numFmt w:val="bullet"/>
      <w:lvlText w:val=""/>
      <w:lvlPicBulletId w:val="1"/>
      <w:lvlJc w:val="left"/>
      <w:pPr>
        <w:ind w:left="720" w:hanging="360"/>
      </w:pPr>
      <w:rPr>
        <w:rFonts w:ascii="Symbol" w:hAnsi="Symbol" w:hint="default"/>
        <w:color w:val="auto"/>
      </w:rPr>
    </w:lvl>
    <w:lvl w:ilvl="2" w:tplc="04090005">
      <w:start w:val="1"/>
      <w:numFmt w:val="bullet"/>
      <w:lvlText w:val=""/>
      <w:lvlJc w:val="left"/>
      <w:pPr>
        <w:ind w:left="1080" w:hanging="360"/>
      </w:pPr>
      <w:rPr>
        <w:rFonts w:ascii="Wingdings" w:hAnsi="Wingdings" w:hint="default"/>
      </w:rPr>
    </w:lvl>
    <w:lvl w:ilvl="3" w:tplc="04090001">
      <w:start w:val="1"/>
      <w:numFmt w:val="bullet"/>
      <w:lvlText w:val=""/>
      <w:lvlJc w:val="left"/>
      <w:pPr>
        <w:ind w:left="1440" w:hanging="360"/>
      </w:pPr>
      <w:rPr>
        <w:rFonts w:ascii="Symbol" w:hAnsi="Symbol" w:hint="default"/>
      </w:rPr>
    </w:lvl>
    <w:lvl w:ilvl="4" w:tplc="04090003">
      <w:start w:val="1"/>
      <w:numFmt w:val="bullet"/>
      <w:lvlText w:val="o"/>
      <w:lvlJc w:val="left"/>
      <w:pPr>
        <w:ind w:left="1800" w:hanging="360"/>
      </w:pPr>
      <w:rPr>
        <w:rFonts w:ascii="Courier New" w:hAnsi="Courier New" w:cs="Courier New" w:hint="default"/>
      </w:rPr>
    </w:lvl>
    <w:lvl w:ilvl="5" w:tplc="04090005">
      <w:start w:val="1"/>
      <w:numFmt w:val="bullet"/>
      <w:lvlText w:val=""/>
      <w:lvlJc w:val="left"/>
      <w:pPr>
        <w:ind w:left="2160" w:hanging="360"/>
      </w:pPr>
      <w:rPr>
        <w:rFonts w:ascii="Wingdings" w:hAnsi="Wingdings" w:hint="default"/>
      </w:rPr>
    </w:lvl>
    <w:lvl w:ilvl="6" w:tplc="04090001">
      <w:start w:val="1"/>
      <w:numFmt w:val="bullet"/>
      <w:lvlText w:val=""/>
      <w:lvlJc w:val="left"/>
      <w:pPr>
        <w:ind w:left="252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9075E8A"/>
    <w:multiLevelType w:val="hybridMultilevel"/>
    <w:tmpl w:val="5E789924"/>
    <w:lvl w:ilvl="0" w:tplc="869A66D6">
      <w:start w:val="1"/>
      <w:numFmt w:val="bullet"/>
      <w:lvlText w:val=""/>
      <w:lvlPicBulletId w:val="0"/>
      <w:lvlJc w:val="left"/>
      <w:pPr>
        <w:ind w:left="3600" w:hanging="360"/>
      </w:pPr>
      <w:rPr>
        <w:rFonts w:ascii="Symbol" w:hAnsi="Symbol" w:hint="default"/>
        <w:color w:val="auto"/>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num w:numId="1">
    <w:abstractNumId w:val="1"/>
  </w:num>
  <w:num w:numId="2">
    <w:abstractNumId w:val="4"/>
  </w:num>
  <w:num w:numId="3">
    <w:abstractNumId w:val="0"/>
  </w:num>
  <w:num w:numId="4">
    <w:abstractNumId w:val="7"/>
  </w:num>
  <w:num w:numId="5">
    <w:abstractNumId w:val="3"/>
  </w:num>
  <w:num w:numId="6">
    <w:abstractNumId w:val="8"/>
  </w:num>
  <w:num w:numId="7">
    <w:abstractNumId w:val="2"/>
  </w:num>
  <w:num w:numId="8">
    <w:abstractNumId w:val="6"/>
  </w:num>
  <w:num w:numId="9">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4D5C63"/>
    <w:rsid w:val="001078A9"/>
    <w:rsid w:val="004D5C63"/>
    <w:rsid w:val="00967DF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1" type="connector" idref="#_x0000_s1026"/>
        <o:r id="V:Rule2" type="connector" idref="#_x0000_s1030"/>
        <o:r id="V:Rule3" type="connector" idref="#_x0000_s1031"/>
        <o:r id="V:Rule4" type="connector" idref="#_x0000_s1029"/>
        <o:r id="V:Rule5" type="connector" idref="#_x0000_s1028"/>
        <o:r id="V:Rule6" type="connector" idref="#_x0000_s102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5C63"/>
  </w:style>
  <w:style w:type="paragraph" w:styleId="Heading1">
    <w:name w:val="heading 1"/>
    <w:basedOn w:val="Normal"/>
    <w:next w:val="Normal"/>
    <w:link w:val="Heading1Char"/>
    <w:uiPriority w:val="9"/>
    <w:qFormat/>
    <w:rsid w:val="004D5C63"/>
    <w:pPr>
      <w:keepNext/>
      <w:keepLines/>
      <w:spacing w:before="480" w:after="0"/>
      <w:outlineLvl w:val="0"/>
    </w:pPr>
    <w:rPr>
      <w:rFonts w:ascii="Verdana" w:eastAsiaTheme="majorEastAsia" w:hAnsi="Verdana" w:cstheme="majorBidi"/>
      <w:bCs/>
      <w:i/>
      <w:color w:val="000000" w:themeColor="text1"/>
      <w:szCs w:val="28"/>
    </w:rPr>
  </w:style>
  <w:style w:type="paragraph" w:styleId="Heading2">
    <w:name w:val="heading 2"/>
    <w:basedOn w:val="Normal"/>
    <w:next w:val="Normal"/>
    <w:link w:val="Heading2Char"/>
    <w:uiPriority w:val="9"/>
    <w:unhideWhenUsed/>
    <w:qFormat/>
    <w:rsid w:val="004D5C63"/>
    <w:pPr>
      <w:keepNext/>
      <w:keepLines/>
      <w:spacing w:before="200" w:after="0"/>
      <w:outlineLvl w:val="1"/>
    </w:pPr>
    <w:rPr>
      <w:rFonts w:ascii="Verdana" w:eastAsiaTheme="majorEastAsia" w:hAnsi="Verdana" w:cstheme="majorBidi"/>
      <w:b/>
      <w:bCs/>
      <w:color w:val="000000" w:themeColor="text1"/>
      <w:sz w:val="18"/>
      <w:szCs w:val="26"/>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D5C63"/>
    <w:rPr>
      <w:rFonts w:ascii="Verdana" w:eastAsiaTheme="majorEastAsia" w:hAnsi="Verdana" w:cstheme="majorBidi"/>
      <w:bCs/>
      <w:i/>
      <w:color w:val="000000" w:themeColor="text1"/>
      <w:szCs w:val="28"/>
    </w:rPr>
  </w:style>
  <w:style w:type="character" w:customStyle="1" w:styleId="Heading2Char">
    <w:name w:val="Heading 2 Char"/>
    <w:basedOn w:val="DefaultParagraphFont"/>
    <w:link w:val="Heading2"/>
    <w:uiPriority w:val="9"/>
    <w:rsid w:val="004D5C63"/>
    <w:rPr>
      <w:rFonts w:ascii="Verdana" w:eastAsiaTheme="majorEastAsia" w:hAnsi="Verdana" w:cstheme="majorBidi"/>
      <w:b/>
      <w:bCs/>
      <w:color w:val="000000" w:themeColor="text1"/>
      <w:sz w:val="18"/>
      <w:szCs w:val="26"/>
      <w:u w:val="single"/>
    </w:rPr>
  </w:style>
  <w:style w:type="paragraph" w:styleId="ListParagraph">
    <w:name w:val="List Paragraph"/>
    <w:basedOn w:val="Normal"/>
    <w:uiPriority w:val="34"/>
    <w:qFormat/>
    <w:rsid w:val="004D5C63"/>
    <w:pPr>
      <w:ind w:left="720"/>
      <w:contextualSpacing/>
    </w:pPr>
  </w:style>
  <w:style w:type="paragraph" w:styleId="BalloonText">
    <w:name w:val="Balloon Text"/>
    <w:basedOn w:val="Normal"/>
    <w:link w:val="BalloonTextChar"/>
    <w:uiPriority w:val="99"/>
    <w:semiHidden/>
    <w:unhideWhenUsed/>
    <w:rsid w:val="004D5C6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D5C63"/>
    <w:rPr>
      <w:rFonts w:ascii="Tahoma" w:hAnsi="Tahoma" w:cs="Tahoma"/>
      <w:sz w:val="16"/>
      <w:szCs w:val="16"/>
    </w:rPr>
  </w:style>
  <w:style w:type="paragraph" w:styleId="TOCHeading">
    <w:name w:val="TOC Heading"/>
    <w:basedOn w:val="Heading1"/>
    <w:next w:val="Normal"/>
    <w:uiPriority w:val="39"/>
    <w:unhideWhenUsed/>
    <w:qFormat/>
    <w:rsid w:val="004D5C63"/>
    <w:pPr>
      <w:outlineLvl w:val="9"/>
    </w:pPr>
  </w:style>
  <w:style w:type="paragraph" w:styleId="TOC2">
    <w:name w:val="toc 2"/>
    <w:basedOn w:val="Normal"/>
    <w:next w:val="Normal"/>
    <w:autoRedefine/>
    <w:uiPriority w:val="39"/>
    <w:unhideWhenUsed/>
    <w:qFormat/>
    <w:rsid w:val="004D5C63"/>
    <w:pPr>
      <w:tabs>
        <w:tab w:val="right" w:leader="dot" w:pos="9350"/>
      </w:tabs>
      <w:spacing w:after="100"/>
      <w:ind w:left="450"/>
    </w:pPr>
    <w:rPr>
      <w:rFonts w:eastAsiaTheme="minorEastAsia"/>
    </w:rPr>
  </w:style>
  <w:style w:type="paragraph" w:styleId="TOC1">
    <w:name w:val="toc 1"/>
    <w:basedOn w:val="Normal"/>
    <w:next w:val="Normal"/>
    <w:autoRedefine/>
    <w:uiPriority w:val="39"/>
    <w:unhideWhenUsed/>
    <w:qFormat/>
    <w:rsid w:val="004D5C63"/>
    <w:pPr>
      <w:spacing w:after="100"/>
    </w:pPr>
    <w:rPr>
      <w:rFonts w:eastAsiaTheme="minorEastAsia"/>
    </w:rPr>
  </w:style>
  <w:style w:type="paragraph" w:styleId="TOC3">
    <w:name w:val="toc 3"/>
    <w:basedOn w:val="Normal"/>
    <w:next w:val="Normal"/>
    <w:autoRedefine/>
    <w:uiPriority w:val="39"/>
    <w:semiHidden/>
    <w:unhideWhenUsed/>
    <w:qFormat/>
    <w:rsid w:val="004D5C63"/>
    <w:pPr>
      <w:spacing w:after="100"/>
      <w:ind w:left="440"/>
    </w:pPr>
    <w:rPr>
      <w:rFonts w:eastAsiaTheme="minorEastAsia"/>
    </w:rPr>
  </w:style>
  <w:style w:type="character" w:styleId="SubtleEmphasis">
    <w:name w:val="Subtle Emphasis"/>
    <w:basedOn w:val="DefaultParagraphFont"/>
    <w:uiPriority w:val="19"/>
    <w:qFormat/>
    <w:rsid w:val="004D5C63"/>
    <w:rPr>
      <w:i/>
      <w:iCs/>
      <w:color w:val="808080" w:themeColor="text1" w:themeTint="7F"/>
    </w:rPr>
  </w:style>
  <w:style w:type="character" w:styleId="Hyperlink">
    <w:name w:val="Hyperlink"/>
    <w:basedOn w:val="DefaultParagraphFont"/>
    <w:uiPriority w:val="99"/>
    <w:unhideWhenUsed/>
    <w:rsid w:val="004D5C63"/>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6.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5.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4.jpeg"/><Relationship Id="rId11" Type="http://schemas.openxmlformats.org/officeDocument/2006/relationships/image" Target="media/image9.png"/><Relationship Id="rId5" Type="http://schemas.openxmlformats.org/officeDocument/2006/relationships/image" Target="media/image3.png"/><Relationship Id="rId10" Type="http://schemas.openxmlformats.org/officeDocument/2006/relationships/image" Target="media/image8.jpeg"/><Relationship Id="rId4" Type="http://schemas.openxmlformats.org/officeDocument/2006/relationships/webSettings" Target="webSettings.xml"/><Relationship Id="rId9" Type="http://schemas.openxmlformats.org/officeDocument/2006/relationships/image" Target="media/image7.png"/></Relationships>
</file>

<file path=word/_rels/numbering.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20</Pages>
  <Words>6927</Words>
  <Characters>39490</Characters>
  <Application>Microsoft Office Word</Application>
  <DocSecurity>0</DocSecurity>
  <Lines>329</Lines>
  <Paragraphs>92</Paragraphs>
  <ScaleCrop>false</ScaleCrop>
  <Company>Microsoft</Company>
  <LinksUpToDate>false</LinksUpToDate>
  <CharactersWithSpaces>46325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Feather</dc:creator>
  <cp:lastModifiedBy>Feather</cp:lastModifiedBy>
  <cp:revision>1</cp:revision>
  <dcterms:created xsi:type="dcterms:W3CDTF">2012-09-10T21:22:00Z</dcterms:created>
  <dcterms:modified xsi:type="dcterms:W3CDTF">2012-09-10T21:24:00Z</dcterms:modified>
</cp:coreProperties>
</file>